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135" w:rsidRDefault="00F35FFD" w:rsidP="009F632D">
      <w:pPr>
        <w:jc w:val="center"/>
        <w:rPr>
          <w:rFonts w:ascii="黑体" w:eastAsia="黑体" w:hAnsi="宋体"/>
          <w:sz w:val="36"/>
          <w:szCs w:val="36"/>
        </w:rPr>
      </w:pPr>
      <w:r>
        <w:rPr>
          <w:rFonts w:ascii="黑体" w:eastAsia="黑体" w:hAnsi="宋体" w:hint="eastAsia"/>
          <w:sz w:val="36"/>
          <w:szCs w:val="36"/>
        </w:rPr>
        <w:t>泉州市</w:t>
      </w:r>
      <w:r w:rsidR="00750373">
        <w:rPr>
          <w:rFonts w:ascii="黑体" w:eastAsia="黑体" w:hAnsi="宋体" w:hint="eastAsia"/>
          <w:sz w:val="36"/>
          <w:szCs w:val="36"/>
        </w:rPr>
        <w:t>文广新局公示</w:t>
      </w:r>
      <w:r>
        <w:rPr>
          <w:rFonts w:ascii="黑体" w:eastAsia="黑体" w:hAnsi="宋体" w:hint="eastAsia"/>
          <w:sz w:val="36"/>
          <w:szCs w:val="36"/>
        </w:rPr>
        <w:t>第五</w:t>
      </w:r>
      <w:r w:rsidR="00750373">
        <w:rPr>
          <w:rFonts w:ascii="黑体" w:eastAsia="黑体" w:hAnsi="宋体" w:hint="eastAsia"/>
          <w:sz w:val="36"/>
          <w:szCs w:val="36"/>
        </w:rPr>
        <w:t>批市级文化产业示范基地名单</w:t>
      </w:r>
    </w:p>
    <w:tbl>
      <w:tblPr>
        <w:tblW w:w="1474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8"/>
        <w:gridCol w:w="1561"/>
        <w:gridCol w:w="2126"/>
        <w:gridCol w:w="1276"/>
        <w:gridCol w:w="1134"/>
        <w:gridCol w:w="7229"/>
      </w:tblGrid>
      <w:tr w:rsidR="004A1BE7" w:rsidRPr="00332135" w:rsidTr="004A1BE7">
        <w:trPr>
          <w:trHeight w:val="782"/>
        </w:trPr>
        <w:tc>
          <w:tcPr>
            <w:tcW w:w="708" w:type="dxa"/>
            <w:vAlign w:val="center"/>
          </w:tcPr>
          <w:p w:rsidR="004A1BE7" w:rsidRDefault="004A1BE7" w:rsidP="004A1BE7">
            <w:pPr>
              <w:jc w:val="center"/>
            </w:pPr>
          </w:p>
          <w:p w:rsidR="004A1BE7" w:rsidRPr="00332135" w:rsidRDefault="004A1BE7" w:rsidP="004A1BE7">
            <w:pPr>
              <w:jc w:val="center"/>
            </w:pPr>
            <w:r>
              <w:rPr>
                <w:rFonts w:hint="eastAsia"/>
              </w:rPr>
              <w:t>序号</w:t>
            </w:r>
          </w:p>
        </w:tc>
        <w:tc>
          <w:tcPr>
            <w:tcW w:w="708" w:type="dxa"/>
            <w:vAlign w:val="center"/>
          </w:tcPr>
          <w:p w:rsidR="004A1BE7" w:rsidRPr="00332135" w:rsidRDefault="004A1BE7" w:rsidP="00332135">
            <w:pPr>
              <w:jc w:val="center"/>
            </w:pPr>
            <w:r w:rsidRPr="00332135">
              <w:rPr>
                <w:rFonts w:hint="eastAsia"/>
              </w:rPr>
              <w:t>区域</w:t>
            </w:r>
          </w:p>
        </w:tc>
        <w:tc>
          <w:tcPr>
            <w:tcW w:w="1561" w:type="dxa"/>
            <w:vAlign w:val="center"/>
          </w:tcPr>
          <w:p w:rsidR="004A1BE7" w:rsidRPr="00332135" w:rsidRDefault="004A1BE7" w:rsidP="00332135">
            <w:pPr>
              <w:jc w:val="center"/>
            </w:pPr>
            <w:r>
              <w:rPr>
                <w:rFonts w:hint="eastAsia"/>
              </w:rPr>
              <w:t>单位名称</w:t>
            </w:r>
          </w:p>
        </w:tc>
        <w:tc>
          <w:tcPr>
            <w:tcW w:w="2126" w:type="dxa"/>
            <w:vAlign w:val="center"/>
          </w:tcPr>
          <w:p w:rsidR="004A1BE7" w:rsidRPr="00332135" w:rsidRDefault="004A1BE7" w:rsidP="007D692E">
            <w:pPr>
              <w:jc w:val="center"/>
            </w:pPr>
            <w:r w:rsidRPr="00332135">
              <w:rPr>
                <w:rFonts w:hint="eastAsia"/>
              </w:rPr>
              <w:t>地</w:t>
            </w:r>
            <w:r>
              <w:rPr>
                <w:rFonts w:hint="eastAsia"/>
              </w:rPr>
              <w:t xml:space="preserve">       </w:t>
            </w:r>
            <w:r w:rsidRPr="00332135">
              <w:rPr>
                <w:rFonts w:hint="eastAsia"/>
              </w:rPr>
              <w:t>址</w:t>
            </w:r>
          </w:p>
        </w:tc>
        <w:tc>
          <w:tcPr>
            <w:tcW w:w="1276" w:type="dxa"/>
            <w:vAlign w:val="center"/>
          </w:tcPr>
          <w:p w:rsidR="004A1BE7" w:rsidRDefault="004A1BE7" w:rsidP="004539CF">
            <w:pPr>
              <w:jc w:val="center"/>
            </w:pPr>
            <w:r w:rsidRPr="00332135">
              <w:rPr>
                <w:rFonts w:hint="eastAsia"/>
              </w:rPr>
              <w:t>主营</w:t>
            </w:r>
          </w:p>
          <w:p w:rsidR="004A1BE7" w:rsidRPr="00332135" w:rsidRDefault="004A1BE7" w:rsidP="004539CF">
            <w:pPr>
              <w:jc w:val="center"/>
            </w:pPr>
            <w:r w:rsidRPr="00332135">
              <w:rPr>
                <w:rFonts w:hint="eastAsia"/>
              </w:rPr>
              <w:t>业务</w:t>
            </w:r>
          </w:p>
        </w:tc>
        <w:tc>
          <w:tcPr>
            <w:tcW w:w="1134" w:type="dxa"/>
            <w:vAlign w:val="center"/>
          </w:tcPr>
          <w:p w:rsidR="004A1BE7" w:rsidRPr="00332135" w:rsidRDefault="004A1BE7" w:rsidP="00332135">
            <w:pPr>
              <w:jc w:val="center"/>
            </w:pPr>
            <w:r>
              <w:rPr>
                <w:rFonts w:hint="eastAsia"/>
              </w:rPr>
              <w:t>法定代表</w:t>
            </w:r>
            <w:r w:rsidRPr="00332135">
              <w:rPr>
                <w:rFonts w:hint="eastAsia"/>
              </w:rPr>
              <w:t>/</w:t>
            </w:r>
            <w:r w:rsidRPr="00332135">
              <w:rPr>
                <w:rFonts w:hint="eastAsia"/>
              </w:rPr>
              <w:t>联系人</w:t>
            </w:r>
          </w:p>
        </w:tc>
        <w:tc>
          <w:tcPr>
            <w:tcW w:w="7229" w:type="dxa"/>
            <w:vAlign w:val="center"/>
          </w:tcPr>
          <w:p w:rsidR="004A1BE7" w:rsidRPr="00332135" w:rsidRDefault="004A1BE7" w:rsidP="00332135">
            <w:pPr>
              <w:jc w:val="center"/>
            </w:pPr>
            <w:r w:rsidRPr="00332135">
              <w:rPr>
                <w:rFonts w:hint="eastAsia"/>
              </w:rPr>
              <w:t>简</w:t>
            </w:r>
            <w:r>
              <w:rPr>
                <w:rFonts w:hint="eastAsia"/>
              </w:rPr>
              <w:t xml:space="preserve">          </w:t>
            </w:r>
            <w:r w:rsidRPr="00332135">
              <w:rPr>
                <w:rFonts w:hint="eastAsia"/>
              </w:rPr>
              <w:t>介</w:t>
            </w:r>
          </w:p>
        </w:tc>
      </w:tr>
      <w:tr w:rsidR="004A1BE7" w:rsidRPr="00332135" w:rsidTr="004A1BE7">
        <w:trPr>
          <w:trHeight w:val="857"/>
        </w:trPr>
        <w:tc>
          <w:tcPr>
            <w:tcW w:w="708" w:type="dxa"/>
            <w:vAlign w:val="center"/>
          </w:tcPr>
          <w:p w:rsidR="004A1BE7" w:rsidRDefault="004A1BE7" w:rsidP="004A1BE7">
            <w:pPr>
              <w:jc w:val="center"/>
            </w:pPr>
            <w:r>
              <w:rPr>
                <w:rFonts w:hint="eastAsia"/>
              </w:rPr>
              <w:t>1</w:t>
            </w:r>
          </w:p>
        </w:tc>
        <w:tc>
          <w:tcPr>
            <w:tcW w:w="708" w:type="dxa"/>
            <w:vMerge w:val="restart"/>
            <w:vAlign w:val="center"/>
          </w:tcPr>
          <w:p w:rsidR="004A1BE7" w:rsidRPr="00332135" w:rsidRDefault="004A1BE7" w:rsidP="00332135">
            <w:pPr>
              <w:jc w:val="center"/>
            </w:pPr>
            <w:r>
              <w:rPr>
                <w:rFonts w:hint="eastAsia"/>
              </w:rPr>
              <w:t>鲤城</w:t>
            </w:r>
          </w:p>
        </w:tc>
        <w:tc>
          <w:tcPr>
            <w:tcW w:w="1561" w:type="dxa"/>
            <w:vAlign w:val="center"/>
          </w:tcPr>
          <w:p w:rsidR="004A1BE7" w:rsidRPr="00332135" w:rsidRDefault="004A1BE7" w:rsidP="004F0F59">
            <w:r>
              <w:rPr>
                <w:rFonts w:hint="eastAsia"/>
              </w:rPr>
              <w:t>泉州新门旅游文化休闲街</w:t>
            </w:r>
          </w:p>
        </w:tc>
        <w:tc>
          <w:tcPr>
            <w:tcW w:w="2126" w:type="dxa"/>
            <w:vAlign w:val="center"/>
          </w:tcPr>
          <w:p w:rsidR="004A1BE7" w:rsidRPr="00C023F5" w:rsidRDefault="004A1BE7" w:rsidP="004F0F59">
            <w:r>
              <w:rPr>
                <w:rFonts w:hint="eastAsia"/>
              </w:rPr>
              <w:t>泉州市鲤城区新门街二期南</w:t>
            </w:r>
            <w:r>
              <w:rPr>
                <w:rFonts w:hint="eastAsia"/>
              </w:rPr>
              <w:t>19</w:t>
            </w:r>
            <w:r>
              <w:rPr>
                <w:rFonts w:hint="eastAsia"/>
              </w:rPr>
              <w:t>幢</w:t>
            </w:r>
            <w:r>
              <w:rPr>
                <w:rFonts w:hint="eastAsia"/>
              </w:rPr>
              <w:t>20-24</w:t>
            </w:r>
            <w:r>
              <w:rPr>
                <w:rFonts w:hint="eastAsia"/>
              </w:rPr>
              <w:t>号</w:t>
            </w:r>
          </w:p>
        </w:tc>
        <w:tc>
          <w:tcPr>
            <w:tcW w:w="1276" w:type="dxa"/>
            <w:vAlign w:val="center"/>
          </w:tcPr>
          <w:p w:rsidR="004A1BE7" w:rsidRPr="00332135" w:rsidRDefault="004A1BE7" w:rsidP="004539CF">
            <w:pPr>
              <w:jc w:val="center"/>
            </w:pPr>
            <w:r>
              <w:rPr>
                <w:rFonts w:hint="eastAsia"/>
              </w:rPr>
              <w:t>文化旅游业</w:t>
            </w:r>
          </w:p>
        </w:tc>
        <w:tc>
          <w:tcPr>
            <w:tcW w:w="1134" w:type="dxa"/>
            <w:vAlign w:val="center"/>
          </w:tcPr>
          <w:p w:rsidR="004A1BE7" w:rsidRDefault="004A1BE7" w:rsidP="00332135">
            <w:pPr>
              <w:jc w:val="center"/>
              <w:rPr>
                <w:szCs w:val="21"/>
              </w:rPr>
            </w:pPr>
            <w:r w:rsidRPr="000C31F7">
              <w:rPr>
                <w:rFonts w:hint="eastAsia"/>
                <w:szCs w:val="21"/>
              </w:rPr>
              <w:t>陈欣慰</w:t>
            </w:r>
          </w:p>
          <w:p w:rsidR="004A1BE7" w:rsidRPr="005D7B87" w:rsidRDefault="004A1BE7" w:rsidP="00332135">
            <w:pPr>
              <w:jc w:val="center"/>
              <w:rPr>
                <w:szCs w:val="21"/>
              </w:rPr>
            </w:pPr>
            <w:r>
              <w:rPr>
                <w:rFonts w:hint="eastAsia"/>
                <w:szCs w:val="21"/>
              </w:rPr>
              <w:t>王剑鹏</w:t>
            </w:r>
          </w:p>
        </w:tc>
        <w:tc>
          <w:tcPr>
            <w:tcW w:w="7229" w:type="dxa"/>
            <w:vAlign w:val="center"/>
          </w:tcPr>
          <w:p w:rsidR="004A1BE7" w:rsidRPr="00332135" w:rsidRDefault="004A1BE7" w:rsidP="009A792D">
            <w:r>
              <w:rPr>
                <w:rFonts w:hint="eastAsia"/>
              </w:rPr>
              <w:t>泉州新门街发展有限公司是七匹狼旗下的全资子公司。主要是对新门街民俗、文化旅游项目推广、开发建设和经营管理</w:t>
            </w:r>
          </w:p>
        </w:tc>
      </w:tr>
      <w:tr w:rsidR="004A1BE7" w:rsidRPr="00332135" w:rsidTr="004A1BE7">
        <w:trPr>
          <w:trHeight w:val="822"/>
        </w:trPr>
        <w:tc>
          <w:tcPr>
            <w:tcW w:w="708" w:type="dxa"/>
            <w:vAlign w:val="center"/>
          </w:tcPr>
          <w:p w:rsidR="004A1BE7" w:rsidRPr="00332135" w:rsidRDefault="004A1BE7" w:rsidP="004A1BE7">
            <w:pPr>
              <w:jc w:val="center"/>
            </w:pPr>
            <w:r>
              <w:rPr>
                <w:rFonts w:hint="eastAsia"/>
              </w:rPr>
              <w:t>2</w:t>
            </w:r>
          </w:p>
        </w:tc>
        <w:tc>
          <w:tcPr>
            <w:tcW w:w="708" w:type="dxa"/>
            <w:vMerge/>
            <w:vAlign w:val="center"/>
          </w:tcPr>
          <w:p w:rsidR="004A1BE7" w:rsidRPr="00332135" w:rsidRDefault="004A1BE7" w:rsidP="00332135">
            <w:pPr>
              <w:jc w:val="center"/>
            </w:pPr>
          </w:p>
        </w:tc>
        <w:tc>
          <w:tcPr>
            <w:tcW w:w="1561" w:type="dxa"/>
            <w:vAlign w:val="center"/>
          </w:tcPr>
          <w:p w:rsidR="004A1BE7" w:rsidRPr="00332135" w:rsidRDefault="004A1BE7" w:rsidP="004F0F59">
            <w:r>
              <w:rPr>
                <w:rFonts w:hint="eastAsia"/>
              </w:rPr>
              <w:t>日春股份公司</w:t>
            </w:r>
          </w:p>
        </w:tc>
        <w:tc>
          <w:tcPr>
            <w:tcW w:w="2126" w:type="dxa"/>
            <w:vAlign w:val="center"/>
          </w:tcPr>
          <w:p w:rsidR="004A1BE7" w:rsidRPr="00332135" w:rsidRDefault="004A1BE7" w:rsidP="004F0F59">
            <w:r>
              <w:rPr>
                <w:rFonts w:hint="eastAsia"/>
              </w:rPr>
              <w:t>泉州市鲤城区南环路</w:t>
            </w:r>
            <w:r>
              <w:rPr>
                <w:rFonts w:hint="eastAsia"/>
              </w:rPr>
              <w:t>566-582</w:t>
            </w:r>
            <w:r>
              <w:rPr>
                <w:rFonts w:hint="eastAsia"/>
              </w:rPr>
              <w:t>号</w:t>
            </w:r>
          </w:p>
        </w:tc>
        <w:tc>
          <w:tcPr>
            <w:tcW w:w="1276" w:type="dxa"/>
            <w:vAlign w:val="center"/>
          </w:tcPr>
          <w:p w:rsidR="004A1BE7" w:rsidRPr="0007028F" w:rsidRDefault="004A1BE7" w:rsidP="004539CF">
            <w:pPr>
              <w:jc w:val="center"/>
            </w:pPr>
            <w:r>
              <w:rPr>
                <w:rFonts w:hint="eastAsia"/>
              </w:rPr>
              <w:t>文化创意业</w:t>
            </w:r>
          </w:p>
        </w:tc>
        <w:tc>
          <w:tcPr>
            <w:tcW w:w="1134" w:type="dxa"/>
            <w:vAlign w:val="center"/>
          </w:tcPr>
          <w:p w:rsidR="004A1BE7" w:rsidRDefault="004A1BE7" w:rsidP="00332135">
            <w:pPr>
              <w:jc w:val="center"/>
            </w:pPr>
            <w:r>
              <w:rPr>
                <w:rFonts w:hint="eastAsia"/>
              </w:rPr>
              <w:t>王启灿</w:t>
            </w:r>
          </w:p>
          <w:p w:rsidR="004A1BE7" w:rsidRPr="00332135" w:rsidRDefault="004A1BE7" w:rsidP="00332135">
            <w:pPr>
              <w:jc w:val="center"/>
            </w:pPr>
            <w:r>
              <w:rPr>
                <w:rFonts w:hint="eastAsia"/>
              </w:rPr>
              <w:t>陈贵珍</w:t>
            </w:r>
          </w:p>
        </w:tc>
        <w:tc>
          <w:tcPr>
            <w:tcW w:w="7229" w:type="dxa"/>
            <w:vAlign w:val="center"/>
          </w:tcPr>
          <w:p w:rsidR="004A1BE7" w:rsidRPr="00332135" w:rsidRDefault="004A1BE7" w:rsidP="009A792D">
            <w:r>
              <w:rPr>
                <w:rFonts w:hint="eastAsia"/>
              </w:rPr>
              <w:t>日春股份公司主营茶叶、茶食品、茶具、香道用品。是茶产业的龙头企业通过国家多项管理认证是“中国驰名商标。</w:t>
            </w:r>
          </w:p>
        </w:tc>
      </w:tr>
      <w:tr w:rsidR="004A1BE7" w:rsidRPr="00332135" w:rsidTr="004A1BE7">
        <w:trPr>
          <w:trHeight w:val="857"/>
        </w:trPr>
        <w:tc>
          <w:tcPr>
            <w:tcW w:w="708" w:type="dxa"/>
            <w:vAlign w:val="center"/>
          </w:tcPr>
          <w:p w:rsidR="004A1BE7" w:rsidRDefault="004A1BE7" w:rsidP="004A1BE7">
            <w:pPr>
              <w:jc w:val="center"/>
            </w:pPr>
            <w:r>
              <w:rPr>
                <w:rFonts w:hint="eastAsia"/>
              </w:rPr>
              <w:t>3</w:t>
            </w:r>
          </w:p>
        </w:tc>
        <w:tc>
          <w:tcPr>
            <w:tcW w:w="708" w:type="dxa"/>
            <w:vMerge w:val="restart"/>
            <w:vAlign w:val="center"/>
          </w:tcPr>
          <w:p w:rsidR="004A1BE7" w:rsidRPr="00332135" w:rsidRDefault="004A1BE7" w:rsidP="00332135">
            <w:pPr>
              <w:jc w:val="center"/>
            </w:pPr>
            <w:r>
              <w:rPr>
                <w:rFonts w:hint="eastAsia"/>
              </w:rPr>
              <w:t>丰泽</w:t>
            </w:r>
          </w:p>
        </w:tc>
        <w:tc>
          <w:tcPr>
            <w:tcW w:w="1561" w:type="dxa"/>
            <w:vAlign w:val="center"/>
          </w:tcPr>
          <w:p w:rsidR="004A1BE7" w:rsidRPr="00332135" w:rsidRDefault="004A1BE7" w:rsidP="004F0F59">
            <w:r>
              <w:rPr>
                <w:rFonts w:hint="eastAsia"/>
              </w:rPr>
              <w:t>福建省皇品传播股份有限公司</w:t>
            </w:r>
          </w:p>
        </w:tc>
        <w:tc>
          <w:tcPr>
            <w:tcW w:w="2126" w:type="dxa"/>
            <w:vAlign w:val="center"/>
          </w:tcPr>
          <w:p w:rsidR="004A1BE7" w:rsidRPr="005F4AE3" w:rsidRDefault="004A1BE7" w:rsidP="004F0F59">
            <w:r>
              <w:rPr>
                <w:rFonts w:hint="eastAsia"/>
              </w:rPr>
              <w:t>泉州市丰泽区刺桐路领</w:t>
            </w:r>
            <w:r>
              <w:rPr>
                <w:rFonts w:hint="eastAsia"/>
              </w:rPr>
              <w:t>SHOW</w:t>
            </w:r>
            <w:r>
              <w:rPr>
                <w:rFonts w:hint="eastAsia"/>
              </w:rPr>
              <w:t>天地</w:t>
            </w:r>
            <w:r>
              <w:rPr>
                <w:rFonts w:hint="eastAsia"/>
              </w:rPr>
              <w:t>C</w:t>
            </w:r>
            <w:r>
              <w:rPr>
                <w:rFonts w:hint="eastAsia"/>
              </w:rPr>
              <w:t>幢</w:t>
            </w:r>
            <w:r>
              <w:rPr>
                <w:rFonts w:hint="eastAsia"/>
              </w:rPr>
              <w:t>403</w:t>
            </w:r>
            <w:r>
              <w:rPr>
                <w:rFonts w:hint="eastAsia"/>
              </w:rPr>
              <w:t>室</w:t>
            </w:r>
          </w:p>
        </w:tc>
        <w:tc>
          <w:tcPr>
            <w:tcW w:w="1276" w:type="dxa"/>
            <w:vAlign w:val="center"/>
          </w:tcPr>
          <w:p w:rsidR="004A1BE7" w:rsidRPr="00332135" w:rsidRDefault="004A1BE7" w:rsidP="004539CF">
            <w:pPr>
              <w:jc w:val="center"/>
            </w:pPr>
            <w:r>
              <w:rPr>
                <w:rFonts w:hint="eastAsia"/>
              </w:rPr>
              <w:t>影视业</w:t>
            </w:r>
          </w:p>
        </w:tc>
        <w:tc>
          <w:tcPr>
            <w:tcW w:w="1134" w:type="dxa"/>
            <w:vAlign w:val="center"/>
          </w:tcPr>
          <w:p w:rsidR="004A1BE7" w:rsidRDefault="004A1BE7" w:rsidP="00332135">
            <w:pPr>
              <w:jc w:val="center"/>
            </w:pPr>
            <w:r>
              <w:rPr>
                <w:rFonts w:hint="eastAsia"/>
              </w:rPr>
              <w:t>黄灿明</w:t>
            </w:r>
          </w:p>
          <w:p w:rsidR="004A1BE7" w:rsidRPr="00332135" w:rsidRDefault="004A1BE7" w:rsidP="00332135">
            <w:pPr>
              <w:jc w:val="center"/>
            </w:pPr>
            <w:r>
              <w:rPr>
                <w:rFonts w:hint="eastAsia"/>
              </w:rPr>
              <w:t>朱璇</w:t>
            </w:r>
          </w:p>
        </w:tc>
        <w:tc>
          <w:tcPr>
            <w:tcW w:w="7229" w:type="dxa"/>
            <w:vAlign w:val="center"/>
          </w:tcPr>
          <w:p w:rsidR="004A1BE7" w:rsidRPr="00332135" w:rsidRDefault="004A1BE7" w:rsidP="009A792D">
            <w:r>
              <w:rPr>
                <w:rFonts w:hint="eastAsia"/>
              </w:rPr>
              <w:t>皇品微电影是一家集微电影摄制、传播、推广产业延伸为一体运营微电影公司，整合国内众多知名的编剧、导演拍摄及制作团队，是国内首家“新三版“的微电影公司也是微电影产业第一平台。</w:t>
            </w:r>
          </w:p>
        </w:tc>
      </w:tr>
      <w:tr w:rsidR="004A1BE7" w:rsidRPr="00E55C6B" w:rsidTr="004A1BE7">
        <w:trPr>
          <w:trHeight w:val="560"/>
        </w:trPr>
        <w:tc>
          <w:tcPr>
            <w:tcW w:w="708" w:type="dxa"/>
            <w:vAlign w:val="center"/>
          </w:tcPr>
          <w:p w:rsidR="004A1BE7" w:rsidRPr="00332135" w:rsidRDefault="004A1BE7" w:rsidP="004A1BE7">
            <w:pPr>
              <w:jc w:val="center"/>
            </w:pPr>
            <w:r>
              <w:rPr>
                <w:rFonts w:hint="eastAsia"/>
              </w:rPr>
              <w:t>4</w:t>
            </w:r>
          </w:p>
        </w:tc>
        <w:tc>
          <w:tcPr>
            <w:tcW w:w="708" w:type="dxa"/>
            <w:vMerge/>
            <w:vAlign w:val="center"/>
          </w:tcPr>
          <w:p w:rsidR="004A1BE7" w:rsidRPr="00332135" w:rsidRDefault="004A1BE7" w:rsidP="00332135">
            <w:pPr>
              <w:jc w:val="center"/>
            </w:pPr>
          </w:p>
        </w:tc>
        <w:tc>
          <w:tcPr>
            <w:tcW w:w="1561" w:type="dxa"/>
            <w:vAlign w:val="center"/>
          </w:tcPr>
          <w:p w:rsidR="004A1BE7" w:rsidRPr="00332135" w:rsidRDefault="004A1BE7" w:rsidP="004F0F59">
            <w:r>
              <w:rPr>
                <w:rFonts w:hint="eastAsia"/>
              </w:rPr>
              <w:t>泉州六合儿童创意产业有限公司</w:t>
            </w:r>
          </w:p>
        </w:tc>
        <w:tc>
          <w:tcPr>
            <w:tcW w:w="2126" w:type="dxa"/>
            <w:vAlign w:val="center"/>
          </w:tcPr>
          <w:p w:rsidR="004A1BE7" w:rsidRPr="00EC4043" w:rsidRDefault="004A1BE7" w:rsidP="004F0F59">
            <w:r>
              <w:rPr>
                <w:rFonts w:hint="eastAsia"/>
              </w:rPr>
              <w:t>泉州市丰泽区泉秀路领</w:t>
            </w:r>
            <w:r>
              <w:rPr>
                <w:rFonts w:hint="eastAsia"/>
              </w:rPr>
              <w:t>SHOW</w:t>
            </w:r>
            <w:r>
              <w:rPr>
                <w:rFonts w:hint="eastAsia"/>
              </w:rPr>
              <w:t>天地东区</w:t>
            </w:r>
            <w:r>
              <w:rPr>
                <w:rFonts w:hint="eastAsia"/>
              </w:rPr>
              <w:t>B</w:t>
            </w:r>
            <w:r>
              <w:rPr>
                <w:rFonts w:hint="eastAsia"/>
              </w:rPr>
              <w:t>座写字楼</w:t>
            </w:r>
            <w:r>
              <w:rPr>
                <w:rFonts w:hint="eastAsia"/>
              </w:rPr>
              <w:t>3</w:t>
            </w:r>
            <w:r>
              <w:rPr>
                <w:rFonts w:hint="eastAsia"/>
              </w:rPr>
              <w:t>层</w:t>
            </w:r>
            <w:r>
              <w:rPr>
                <w:rFonts w:hint="eastAsia"/>
              </w:rPr>
              <w:t>301-308</w:t>
            </w:r>
            <w:r>
              <w:rPr>
                <w:rFonts w:hint="eastAsia"/>
              </w:rPr>
              <w:t>室</w:t>
            </w:r>
          </w:p>
        </w:tc>
        <w:tc>
          <w:tcPr>
            <w:tcW w:w="1276" w:type="dxa"/>
            <w:vAlign w:val="center"/>
          </w:tcPr>
          <w:p w:rsidR="004A1BE7" w:rsidRPr="00EC4043" w:rsidRDefault="004A1BE7" w:rsidP="004539CF">
            <w:pPr>
              <w:jc w:val="center"/>
            </w:pPr>
            <w:r>
              <w:rPr>
                <w:rFonts w:hint="eastAsia"/>
              </w:rPr>
              <w:t>其他</w:t>
            </w:r>
          </w:p>
        </w:tc>
        <w:tc>
          <w:tcPr>
            <w:tcW w:w="1134" w:type="dxa"/>
            <w:vAlign w:val="center"/>
          </w:tcPr>
          <w:p w:rsidR="004A1BE7" w:rsidRDefault="004A1BE7" w:rsidP="00332135">
            <w:pPr>
              <w:jc w:val="center"/>
            </w:pPr>
            <w:r>
              <w:rPr>
                <w:rFonts w:hint="eastAsia"/>
              </w:rPr>
              <w:t>陈树青</w:t>
            </w:r>
          </w:p>
          <w:p w:rsidR="004A1BE7" w:rsidRPr="00332135" w:rsidRDefault="004A1BE7" w:rsidP="00332135">
            <w:pPr>
              <w:jc w:val="center"/>
            </w:pPr>
            <w:r>
              <w:rPr>
                <w:rFonts w:hint="eastAsia"/>
              </w:rPr>
              <w:t>林登云</w:t>
            </w:r>
          </w:p>
        </w:tc>
        <w:tc>
          <w:tcPr>
            <w:tcW w:w="7229" w:type="dxa"/>
            <w:vAlign w:val="center"/>
          </w:tcPr>
          <w:p w:rsidR="004A1BE7" w:rsidRPr="00332135" w:rsidRDefault="004A1BE7" w:rsidP="009A792D">
            <w:r>
              <w:rPr>
                <w:rFonts w:hint="eastAsia"/>
              </w:rPr>
              <w:t>是国内儿童创意产业领先企业致力于儿童用品一体化服务，专业人员</w:t>
            </w:r>
            <w:r>
              <w:rPr>
                <w:rFonts w:hint="eastAsia"/>
              </w:rPr>
              <w:t>30</w:t>
            </w:r>
            <w:r>
              <w:rPr>
                <w:rFonts w:hint="eastAsia"/>
              </w:rPr>
              <w:t>余人在策划、设计、动漫、程序、网络等领域并与中科院、社科院、体育总局等平台的行业专家、职业经理人媒体、经销商等顾问人员合作。</w:t>
            </w:r>
          </w:p>
        </w:tc>
      </w:tr>
      <w:tr w:rsidR="004A1BE7" w:rsidRPr="00332135" w:rsidTr="004A1BE7">
        <w:trPr>
          <w:trHeight w:val="822"/>
        </w:trPr>
        <w:tc>
          <w:tcPr>
            <w:tcW w:w="708" w:type="dxa"/>
            <w:vAlign w:val="center"/>
          </w:tcPr>
          <w:p w:rsidR="004A1BE7" w:rsidRDefault="004A1BE7" w:rsidP="004A1BE7">
            <w:pPr>
              <w:jc w:val="center"/>
            </w:pPr>
            <w:r>
              <w:rPr>
                <w:rFonts w:hint="eastAsia"/>
              </w:rPr>
              <w:t>5</w:t>
            </w:r>
          </w:p>
        </w:tc>
        <w:tc>
          <w:tcPr>
            <w:tcW w:w="708" w:type="dxa"/>
            <w:vAlign w:val="center"/>
          </w:tcPr>
          <w:p w:rsidR="004A1BE7" w:rsidRPr="00332135" w:rsidRDefault="004A1BE7" w:rsidP="00332135">
            <w:pPr>
              <w:jc w:val="center"/>
            </w:pPr>
            <w:r>
              <w:rPr>
                <w:rFonts w:hint="eastAsia"/>
              </w:rPr>
              <w:t>洛江</w:t>
            </w:r>
          </w:p>
        </w:tc>
        <w:tc>
          <w:tcPr>
            <w:tcW w:w="1561" w:type="dxa"/>
            <w:vAlign w:val="center"/>
          </w:tcPr>
          <w:p w:rsidR="004A1BE7" w:rsidRPr="00332135" w:rsidRDefault="004A1BE7" w:rsidP="004F0F59">
            <w:r>
              <w:rPr>
                <w:rFonts w:hint="eastAsia"/>
              </w:rPr>
              <w:t>泉州艺龙美术工艺有限公司</w:t>
            </w:r>
          </w:p>
        </w:tc>
        <w:tc>
          <w:tcPr>
            <w:tcW w:w="2126" w:type="dxa"/>
            <w:vAlign w:val="center"/>
          </w:tcPr>
          <w:p w:rsidR="004A1BE7" w:rsidRPr="00336321" w:rsidRDefault="004A1BE7" w:rsidP="004F0F59">
            <w:r>
              <w:rPr>
                <w:rFonts w:hint="eastAsia"/>
              </w:rPr>
              <w:t>泉州洛江区双阳街道新阳社区双滨街</w:t>
            </w:r>
          </w:p>
        </w:tc>
        <w:tc>
          <w:tcPr>
            <w:tcW w:w="1276" w:type="dxa"/>
            <w:vAlign w:val="center"/>
          </w:tcPr>
          <w:p w:rsidR="004A1BE7" w:rsidRPr="00332135" w:rsidRDefault="004A1BE7" w:rsidP="004539CF">
            <w:pPr>
              <w:jc w:val="center"/>
            </w:pPr>
            <w:r>
              <w:rPr>
                <w:rFonts w:hint="eastAsia"/>
              </w:rPr>
              <w:t>工艺美术</w:t>
            </w:r>
          </w:p>
        </w:tc>
        <w:tc>
          <w:tcPr>
            <w:tcW w:w="1134" w:type="dxa"/>
            <w:vAlign w:val="center"/>
          </w:tcPr>
          <w:p w:rsidR="004A1BE7" w:rsidRDefault="004A1BE7" w:rsidP="00332135">
            <w:pPr>
              <w:jc w:val="center"/>
            </w:pPr>
            <w:r>
              <w:rPr>
                <w:rFonts w:hint="eastAsia"/>
              </w:rPr>
              <w:t>巫英龙</w:t>
            </w:r>
          </w:p>
          <w:p w:rsidR="004A1BE7" w:rsidRPr="00332135" w:rsidRDefault="004A1BE7" w:rsidP="00332135">
            <w:pPr>
              <w:jc w:val="center"/>
            </w:pPr>
            <w:r>
              <w:rPr>
                <w:rFonts w:hint="eastAsia"/>
              </w:rPr>
              <w:t>蔡永得</w:t>
            </w:r>
          </w:p>
        </w:tc>
        <w:tc>
          <w:tcPr>
            <w:tcW w:w="7229" w:type="dxa"/>
            <w:vAlign w:val="center"/>
          </w:tcPr>
          <w:p w:rsidR="004A1BE7" w:rsidRPr="00332135" w:rsidRDefault="004A1BE7" w:rsidP="009A792D">
            <w:r>
              <w:rPr>
                <w:rFonts w:hint="eastAsia"/>
              </w:rPr>
              <w:t>集研发设计、产品制造、出口贸易为一体，以生产户外花园工艺树脂礼品为主的综合性企业获得多项管理体系认证年纳税</w:t>
            </w:r>
            <w:r>
              <w:rPr>
                <w:rFonts w:hint="eastAsia"/>
              </w:rPr>
              <w:t>1200</w:t>
            </w:r>
            <w:r>
              <w:rPr>
                <w:rFonts w:hint="eastAsia"/>
              </w:rPr>
              <w:t>多万，是洛江出口创汇明星企业。</w:t>
            </w:r>
          </w:p>
        </w:tc>
      </w:tr>
      <w:tr w:rsidR="004A1BE7" w:rsidRPr="00332135" w:rsidTr="004A1BE7">
        <w:trPr>
          <w:trHeight w:val="822"/>
        </w:trPr>
        <w:tc>
          <w:tcPr>
            <w:tcW w:w="708" w:type="dxa"/>
            <w:vAlign w:val="center"/>
          </w:tcPr>
          <w:p w:rsidR="004A1BE7" w:rsidRDefault="004A1BE7" w:rsidP="004A1BE7">
            <w:pPr>
              <w:jc w:val="center"/>
            </w:pPr>
            <w:r>
              <w:rPr>
                <w:rFonts w:hint="eastAsia"/>
              </w:rPr>
              <w:t>6</w:t>
            </w:r>
          </w:p>
        </w:tc>
        <w:tc>
          <w:tcPr>
            <w:tcW w:w="708" w:type="dxa"/>
            <w:vAlign w:val="center"/>
          </w:tcPr>
          <w:p w:rsidR="004A1BE7" w:rsidRDefault="004A1BE7" w:rsidP="009C2F51">
            <w:pPr>
              <w:jc w:val="center"/>
            </w:pPr>
            <w:r>
              <w:rPr>
                <w:rFonts w:hint="eastAsia"/>
              </w:rPr>
              <w:t>泉港</w:t>
            </w:r>
          </w:p>
        </w:tc>
        <w:tc>
          <w:tcPr>
            <w:tcW w:w="1561" w:type="dxa"/>
            <w:vAlign w:val="center"/>
          </w:tcPr>
          <w:p w:rsidR="004A1BE7" w:rsidRDefault="004A1BE7" w:rsidP="009C2F51">
            <w:r>
              <w:rPr>
                <w:rFonts w:hint="eastAsia"/>
              </w:rPr>
              <w:t>泉港泉州市泉港黄氏元修厂</w:t>
            </w:r>
          </w:p>
        </w:tc>
        <w:tc>
          <w:tcPr>
            <w:tcW w:w="2126" w:type="dxa"/>
            <w:vAlign w:val="center"/>
          </w:tcPr>
          <w:p w:rsidR="004A1BE7" w:rsidRPr="00620430" w:rsidRDefault="004A1BE7" w:rsidP="00DF09A9">
            <w:r>
              <w:rPr>
                <w:rFonts w:hint="eastAsia"/>
              </w:rPr>
              <w:t>泉港区峰尾镇黄氏二港沟造船基地</w:t>
            </w:r>
          </w:p>
          <w:p w:rsidR="004A1BE7" w:rsidRDefault="004A1BE7" w:rsidP="009C2F51"/>
        </w:tc>
        <w:tc>
          <w:tcPr>
            <w:tcW w:w="1276" w:type="dxa"/>
            <w:vAlign w:val="center"/>
          </w:tcPr>
          <w:p w:rsidR="004A1BE7" w:rsidRDefault="004A1BE7" w:rsidP="009C2F51">
            <w:pPr>
              <w:jc w:val="center"/>
            </w:pPr>
            <w:r>
              <w:rPr>
                <w:rFonts w:hint="eastAsia"/>
              </w:rPr>
              <w:t>文物和艺术品</w:t>
            </w:r>
          </w:p>
        </w:tc>
        <w:tc>
          <w:tcPr>
            <w:tcW w:w="1134" w:type="dxa"/>
            <w:vAlign w:val="center"/>
          </w:tcPr>
          <w:p w:rsidR="004A1BE7" w:rsidRDefault="004A1BE7" w:rsidP="009C2F51">
            <w:pPr>
              <w:jc w:val="center"/>
            </w:pPr>
            <w:r>
              <w:rPr>
                <w:rFonts w:hint="eastAsia"/>
              </w:rPr>
              <w:t>黄唐安</w:t>
            </w:r>
          </w:p>
        </w:tc>
        <w:tc>
          <w:tcPr>
            <w:tcW w:w="7229" w:type="dxa"/>
            <w:vAlign w:val="center"/>
          </w:tcPr>
          <w:p w:rsidR="004A1BE7" w:rsidRDefault="004A1BE7" w:rsidP="009C2F51">
            <w:pPr>
              <w:tabs>
                <w:tab w:val="left" w:pos="8145"/>
                <w:tab w:val="left" w:pos="9920"/>
              </w:tabs>
            </w:pPr>
            <w:r>
              <w:rPr>
                <w:rFonts w:hint="eastAsia"/>
              </w:rPr>
              <w:t>峰尾黄氏造船源于宋朝至今</w:t>
            </w:r>
            <w:r>
              <w:rPr>
                <w:rFonts w:hint="eastAsia"/>
              </w:rPr>
              <w:t>800</w:t>
            </w:r>
            <w:r>
              <w:rPr>
                <w:rFonts w:hint="eastAsia"/>
              </w:rPr>
              <w:t>年历史传承几十代，现在黄氏造船人创办“黄氏元修古船</w:t>
            </w:r>
            <w:r>
              <w:rPr>
                <w:rFonts w:hint="eastAsia"/>
              </w:rPr>
              <w:t xml:space="preserve"> </w:t>
            </w:r>
            <w:r>
              <w:rPr>
                <w:rFonts w:hint="eastAsia"/>
              </w:rPr>
              <w:t>厂”专门生产各个时期各种古船模及文化创意产品，是唯一一家</w:t>
            </w:r>
            <w:r>
              <w:rPr>
                <w:rFonts w:hint="eastAsia"/>
              </w:rPr>
              <w:t xml:space="preserve"> </w:t>
            </w:r>
            <w:r>
              <w:rPr>
                <w:rFonts w:hint="eastAsia"/>
              </w:rPr>
              <w:t>较大规模生产船模的企业。</w:t>
            </w:r>
            <w:r>
              <w:rPr>
                <w:rFonts w:hint="eastAsia"/>
              </w:rPr>
              <w:t xml:space="preserve">                                                                                  </w:t>
            </w:r>
          </w:p>
        </w:tc>
      </w:tr>
      <w:tr w:rsidR="004A1BE7" w:rsidRPr="00332135" w:rsidTr="004A1BE7">
        <w:trPr>
          <w:trHeight w:val="958"/>
        </w:trPr>
        <w:tc>
          <w:tcPr>
            <w:tcW w:w="708" w:type="dxa"/>
            <w:vAlign w:val="center"/>
          </w:tcPr>
          <w:p w:rsidR="004A1BE7" w:rsidRDefault="004A1BE7" w:rsidP="004A1BE7">
            <w:pPr>
              <w:jc w:val="center"/>
            </w:pPr>
            <w:r>
              <w:rPr>
                <w:rFonts w:hint="eastAsia"/>
              </w:rPr>
              <w:t>7</w:t>
            </w:r>
          </w:p>
        </w:tc>
        <w:tc>
          <w:tcPr>
            <w:tcW w:w="708" w:type="dxa"/>
            <w:vMerge w:val="restart"/>
            <w:vAlign w:val="center"/>
          </w:tcPr>
          <w:p w:rsidR="004A1BE7" w:rsidRPr="00332135" w:rsidRDefault="004A1BE7" w:rsidP="00332135">
            <w:pPr>
              <w:jc w:val="center"/>
            </w:pPr>
            <w:r>
              <w:rPr>
                <w:rFonts w:hint="eastAsia"/>
              </w:rPr>
              <w:t>晋江</w:t>
            </w:r>
          </w:p>
        </w:tc>
        <w:tc>
          <w:tcPr>
            <w:tcW w:w="1561" w:type="dxa"/>
            <w:vAlign w:val="center"/>
          </w:tcPr>
          <w:p w:rsidR="004A1BE7" w:rsidRPr="00332135" w:rsidRDefault="004A1BE7" w:rsidP="004F0F59">
            <w:r>
              <w:rPr>
                <w:rFonts w:hint="eastAsia"/>
              </w:rPr>
              <w:t>晋江市快乐传奇文化传媒有限公司</w:t>
            </w:r>
          </w:p>
        </w:tc>
        <w:tc>
          <w:tcPr>
            <w:tcW w:w="2126" w:type="dxa"/>
            <w:vAlign w:val="center"/>
          </w:tcPr>
          <w:p w:rsidR="004A1BE7" w:rsidRPr="00546379" w:rsidRDefault="004A1BE7" w:rsidP="004F0F59">
            <w:r>
              <w:rPr>
                <w:rFonts w:hint="eastAsia"/>
              </w:rPr>
              <w:t>晋江泉安中路</w:t>
            </w:r>
            <w:r>
              <w:rPr>
                <w:rFonts w:hint="eastAsia"/>
              </w:rPr>
              <w:t>584</w:t>
            </w:r>
            <w:r>
              <w:rPr>
                <w:rFonts w:hint="eastAsia"/>
              </w:rPr>
              <w:t>号（晋江大剧院）</w:t>
            </w:r>
          </w:p>
        </w:tc>
        <w:tc>
          <w:tcPr>
            <w:tcW w:w="1276" w:type="dxa"/>
            <w:vAlign w:val="center"/>
          </w:tcPr>
          <w:p w:rsidR="004A1BE7" w:rsidRPr="00332135" w:rsidRDefault="004A1BE7" w:rsidP="004539CF">
            <w:pPr>
              <w:jc w:val="center"/>
            </w:pPr>
            <w:r>
              <w:rPr>
                <w:rFonts w:hint="eastAsia"/>
              </w:rPr>
              <w:t>演出业、文化娱乐业</w:t>
            </w:r>
          </w:p>
        </w:tc>
        <w:tc>
          <w:tcPr>
            <w:tcW w:w="1134" w:type="dxa"/>
            <w:vAlign w:val="center"/>
          </w:tcPr>
          <w:p w:rsidR="004A1BE7" w:rsidRDefault="004A1BE7" w:rsidP="00332135">
            <w:pPr>
              <w:jc w:val="center"/>
            </w:pPr>
            <w:r>
              <w:rPr>
                <w:rFonts w:hint="eastAsia"/>
              </w:rPr>
              <w:t>高金松</w:t>
            </w:r>
          </w:p>
          <w:p w:rsidR="004A1BE7" w:rsidRPr="00332135" w:rsidRDefault="004A1BE7" w:rsidP="00332135">
            <w:pPr>
              <w:jc w:val="center"/>
            </w:pPr>
            <w:r>
              <w:rPr>
                <w:rFonts w:hint="eastAsia"/>
              </w:rPr>
              <w:t>唐廷锋</w:t>
            </w:r>
          </w:p>
        </w:tc>
        <w:tc>
          <w:tcPr>
            <w:tcW w:w="7229" w:type="dxa"/>
            <w:vAlign w:val="center"/>
          </w:tcPr>
          <w:p w:rsidR="004A1BE7" w:rsidRPr="00332135" w:rsidRDefault="004A1BE7" w:rsidP="009A792D">
            <w:r>
              <w:rPr>
                <w:rFonts w:hint="eastAsia"/>
              </w:rPr>
              <w:t>快乐传奇目前处于市场培育期未来目标实现单店赢利</w:t>
            </w:r>
            <w:r>
              <w:rPr>
                <w:rFonts w:hint="eastAsia"/>
              </w:rPr>
              <w:t>1000</w:t>
            </w:r>
            <w:r>
              <w:rPr>
                <w:rFonts w:hint="eastAsia"/>
              </w:rPr>
              <w:t>万</w:t>
            </w:r>
            <w:r>
              <w:rPr>
                <w:rFonts w:hint="eastAsia"/>
              </w:rPr>
              <w:t>/</w:t>
            </w:r>
            <w:r>
              <w:rPr>
                <w:rFonts w:hint="eastAsia"/>
              </w:rPr>
              <w:t>年以上，发展剧院连锁，打通福建市场，托管收购其他演艺大舞台。</w:t>
            </w:r>
          </w:p>
        </w:tc>
      </w:tr>
      <w:tr w:rsidR="004A1BE7" w:rsidRPr="00332135" w:rsidTr="004A1BE7">
        <w:trPr>
          <w:trHeight w:val="857"/>
        </w:trPr>
        <w:tc>
          <w:tcPr>
            <w:tcW w:w="708" w:type="dxa"/>
            <w:vAlign w:val="center"/>
          </w:tcPr>
          <w:p w:rsidR="004A1BE7" w:rsidRDefault="00DD724D" w:rsidP="004A1BE7">
            <w:pPr>
              <w:jc w:val="center"/>
            </w:pPr>
            <w:r>
              <w:rPr>
                <w:rFonts w:hint="eastAsia"/>
              </w:rPr>
              <w:t>8</w:t>
            </w:r>
          </w:p>
        </w:tc>
        <w:tc>
          <w:tcPr>
            <w:tcW w:w="708" w:type="dxa"/>
            <w:vMerge/>
            <w:vAlign w:val="center"/>
          </w:tcPr>
          <w:p w:rsidR="004A1BE7" w:rsidRDefault="004A1BE7" w:rsidP="00332135">
            <w:pPr>
              <w:jc w:val="center"/>
            </w:pPr>
          </w:p>
        </w:tc>
        <w:tc>
          <w:tcPr>
            <w:tcW w:w="1561" w:type="dxa"/>
            <w:vAlign w:val="center"/>
          </w:tcPr>
          <w:p w:rsidR="004A1BE7" w:rsidRPr="00332135" w:rsidRDefault="00DD724D" w:rsidP="004F0F59">
            <w:r>
              <w:rPr>
                <w:rFonts w:hint="eastAsia"/>
              </w:rPr>
              <w:t>福建文浩文化产业发展</w:t>
            </w:r>
            <w:r w:rsidR="004A1BE7">
              <w:rPr>
                <w:rFonts w:hint="eastAsia"/>
              </w:rPr>
              <w:t>有限公司</w:t>
            </w:r>
          </w:p>
        </w:tc>
        <w:tc>
          <w:tcPr>
            <w:tcW w:w="2126" w:type="dxa"/>
            <w:vAlign w:val="center"/>
          </w:tcPr>
          <w:p w:rsidR="004A1BE7" w:rsidRPr="001173E1" w:rsidRDefault="004A1BE7" w:rsidP="004F0F59">
            <w:r>
              <w:rPr>
                <w:rFonts w:hint="eastAsia"/>
              </w:rPr>
              <w:t>晋江市青阳街道新世纪豪园</w:t>
            </w:r>
            <w:r>
              <w:rPr>
                <w:rFonts w:hint="eastAsia"/>
              </w:rPr>
              <w:t>3</w:t>
            </w:r>
            <w:r>
              <w:rPr>
                <w:rFonts w:hint="eastAsia"/>
              </w:rPr>
              <w:t>期</w:t>
            </w:r>
            <w:r>
              <w:rPr>
                <w:rFonts w:hint="eastAsia"/>
              </w:rPr>
              <w:t>4</w:t>
            </w:r>
            <w:r>
              <w:rPr>
                <w:rFonts w:hint="eastAsia"/>
              </w:rPr>
              <w:t>栋</w:t>
            </w:r>
            <w:r>
              <w:rPr>
                <w:rFonts w:hint="eastAsia"/>
              </w:rPr>
              <w:t>321</w:t>
            </w:r>
          </w:p>
        </w:tc>
        <w:tc>
          <w:tcPr>
            <w:tcW w:w="1276" w:type="dxa"/>
            <w:vAlign w:val="center"/>
          </w:tcPr>
          <w:p w:rsidR="004A1BE7" w:rsidRPr="00332135" w:rsidRDefault="00DD724D" w:rsidP="004539CF">
            <w:pPr>
              <w:jc w:val="center"/>
            </w:pPr>
            <w:r>
              <w:rPr>
                <w:rFonts w:hint="eastAsia"/>
              </w:rPr>
              <w:t>文物和艺术品业</w:t>
            </w:r>
          </w:p>
        </w:tc>
        <w:tc>
          <w:tcPr>
            <w:tcW w:w="1134" w:type="dxa"/>
            <w:vAlign w:val="center"/>
          </w:tcPr>
          <w:p w:rsidR="004A1BE7" w:rsidRDefault="004A1BE7" w:rsidP="001173E1">
            <w:pPr>
              <w:jc w:val="center"/>
            </w:pPr>
            <w:r>
              <w:rPr>
                <w:rFonts w:hint="eastAsia"/>
              </w:rPr>
              <w:t>陈勇宁</w:t>
            </w:r>
          </w:p>
          <w:p w:rsidR="004A1BE7" w:rsidRPr="00332135" w:rsidRDefault="004A1BE7" w:rsidP="001173E1">
            <w:pPr>
              <w:jc w:val="center"/>
            </w:pPr>
            <w:r>
              <w:rPr>
                <w:rFonts w:hint="eastAsia"/>
              </w:rPr>
              <w:t>涂洋</w:t>
            </w:r>
          </w:p>
        </w:tc>
        <w:tc>
          <w:tcPr>
            <w:tcW w:w="7229" w:type="dxa"/>
            <w:vAlign w:val="center"/>
          </w:tcPr>
          <w:p w:rsidR="004A1BE7" w:rsidRPr="00332135" w:rsidRDefault="004A1BE7" w:rsidP="009A792D">
            <w:r>
              <w:rPr>
                <w:rFonts w:hint="eastAsia"/>
              </w:rPr>
              <w:t>长期致力于海峡两岸交流</w:t>
            </w:r>
            <w:r w:rsidR="00DD724D">
              <w:rPr>
                <w:rFonts w:hint="eastAsia"/>
              </w:rPr>
              <w:t>，目前拥有五家单位，分别是文浩拍卖、文浩影视、文浩艺术品投资、文浩美术馆、文浩艺术基金，是</w:t>
            </w:r>
            <w:r>
              <w:rPr>
                <w:rFonts w:hint="eastAsia"/>
              </w:rPr>
              <w:t>《两岸文化艺术大讲堂》</w:t>
            </w:r>
            <w:r w:rsidR="00DD724D">
              <w:rPr>
                <w:rFonts w:hint="eastAsia"/>
              </w:rPr>
              <w:t>、《海峡两岸大学生优秀美术作品巡回展》的承办方</w:t>
            </w:r>
            <w:r>
              <w:rPr>
                <w:rFonts w:hint="eastAsia"/>
              </w:rPr>
              <w:t>。</w:t>
            </w:r>
          </w:p>
        </w:tc>
      </w:tr>
      <w:tr w:rsidR="004A1BE7" w:rsidRPr="00332135" w:rsidTr="004A1BE7">
        <w:trPr>
          <w:trHeight w:val="779"/>
        </w:trPr>
        <w:tc>
          <w:tcPr>
            <w:tcW w:w="708" w:type="dxa"/>
            <w:vAlign w:val="center"/>
          </w:tcPr>
          <w:p w:rsidR="004A1BE7" w:rsidRDefault="00DD724D" w:rsidP="004A1BE7">
            <w:pPr>
              <w:jc w:val="center"/>
            </w:pPr>
            <w:r>
              <w:rPr>
                <w:rFonts w:hint="eastAsia"/>
              </w:rPr>
              <w:lastRenderedPageBreak/>
              <w:t>9</w:t>
            </w:r>
          </w:p>
        </w:tc>
        <w:tc>
          <w:tcPr>
            <w:tcW w:w="708" w:type="dxa"/>
            <w:vMerge/>
            <w:vAlign w:val="center"/>
          </w:tcPr>
          <w:p w:rsidR="004A1BE7" w:rsidRDefault="004A1BE7" w:rsidP="00332135">
            <w:pPr>
              <w:jc w:val="center"/>
            </w:pPr>
          </w:p>
        </w:tc>
        <w:tc>
          <w:tcPr>
            <w:tcW w:w="1561" w:type="dxa"/>
            <w:vAlign w:val="center"/>
          </w:tcPr>
          <w:p w:rsidR="004A1BE7" w:rsidRPr="00332135" w:rsidRDefault="00DD724D" w:rsidP="004F0F59">
            <w:r>
              <w:rPr>
                <w:rFonts w:hint="eastAsia"/>
              </w:rPr>
              <w:t>晋江好来屋动漫设计</w:t>
            </w:r>
            <w:r w:rsidR="004A1BE7">
              <w:rPr>
                <w:rFonts w:hint="eastAsia"/>
              </w:rPr>
              <w:t>有限公司</w:t>
            </w:r>
          </w:p>
        </w:tc>
        <w:tc>
          <w:tcPr>
            <w:tcW w:w="2126" w:type="dxa"/>
            <w:vAlign w:val="center"/>
          </w:tcPr>
          <w:p w:rsidR="004A1BE7" w:rsidRPr="00332135" w:rsidRDefault="00DF060F" w:rsidP="004F0F59">
            <w:r>
              <w:rPr>
                <w:rFonts w:hint="eastAsia"/>
              </w:rPr>
              <w:t>晋江市梅岭街道五店市街区</w:t>
            </w:r>
            <w:r>
              <w:rPr>
                <w:rFonts w:hint="eastAsia"/>
              </w:rPr>
              <w:t>032</w:t>
            </w:r>
            <w:r w:rsidR="004A1BE7">
              <w:rPr>
                <w:rFonts w:hint="eastAsia"/>
              </w:rPr>
              <w:t>号</w:t>
            </w:r>
          </w:p>
        </w:tc>
        <w:tc>
          <w:tcPr>
            <w:tcW w:w="1276" w:type="dxa"/>
            <w:vAlign w:val="center"/>
          </w:tcPr>
          <w:p w:rsidR="004A1BE7" w:rsidRPr="00825EE0" w:rsidRDefault="00DF060F" w:rsidP="004539CF">
            <w:pPr>
              <w:jc w:val="center"/>
            </w:pPr>
            <w:r>
              <w:rPr>
                <w:rFonts w:hint="eastAsia"/>
              </w:rPr>
              <w:t>文化创意</w:t>
            </w:r>
            <w:r w:rsidR="004A1BE7">
              <w:rPr>
                <w:rFonts w:hint="eastAsia"/>
              </w:rPr>
              <w:t>业</w:t>
            </w:r>
          </w:p>
        </w:tc>
        <w:tc>
          <w:tcPr>
            <w:tcW w:w="1134" w:type="dxa"/>
            <w:vAlign w:val="center"/>
          </w:tcPr>
          <w:p w:rsidR="004A1BE7" w:rsidRDefault="004A1BE7" w:rsidP="00332135">
            <w:pPr>
              <w:jc w:val="center"/>
            </w:pPr>
            <w:r>
              <w:rPr>
                <w:rFonts w:hint="eastAsia"/>
              </w:rPr>
              <w:t>洪荫治</w:t>
            </w:r>
          </w:p>
          <w:p w:rsidR="004A1BE7" w:rsidRPr="00332135" w:rsidRDefault="004A1BE7" w:rsidP="00332135">
            <w:pPr>
              <w:jc w:val="center"/>
            </w:pPr>
            <w:r>
              <w:rPr>
                <w:rFonts w:hint="eastAsia"/>
              </w:rPr>
              <w:t xml:space="preserve"> </w:t>
            </w:r>
            <w:r>
              <w:rPr>
                <w:rFonts w:hint="eastAsia"/>
              </w:rPr>
              <w:t>李萍萍</w:t>
            </w:r>
          </w:p>
        </w:tc>
        <w:tc>
          <w:tcPr>
            <w:tcW w:w="7229" w:type="dxa"/>
            <w:vAlign w:val="center"/>
          </w:tcPr>
          <w:p w:rsidR="004A1BE7" w:rsidRPr="00332135" w:rsidRDefault="004A1BE7" w:rsidP="009A792D">
            <w:r>
              <w:rPr>
                <w:rFonts w:hint="eastAsia"/>
              </w:rPr>
              <w:t>是一家</w:t>
            </w:r>
            <w:r w:rsidR="00DF060F">
              <w:rPr>
                <w:rFonts w:hint="eastAsia"/>
              </w:rPr>
              <w:t>国内领先的专业研发、设计、销售及文化创意策划为一体的动漫工艺糖、造型</w:t>
            </w:r>
            <w:r>
              <w:rPr>
                <w:rFonts w:hint="eastAsia"/>
              </w:rPr>
              <w:t>糖</w:t>
            </w:r>
            <w:r w:rsidR="00DF060F">
              <w:rPr>
                <w:rFonts w:hint="eastAsia"/>
              </w:rPr>
              <w:t>等时尚糖</w:t>
            </w:r>
            <w:r>
              <w:rPr>
                <w:rFonts w:hint="eastAsia"/>
              </w:rPr>
              <w:t>果</w:t>
            </w:r>
            <w:r w:rsidR="00DF060F">
              <w:rPr>
                <w:rFonts w:hint="eastAsia"/>
              </w:rPr>
              <w:t>的公司。</w:t>
            </w:r>
          </w:p>
        </w:tc>
      </w:tr>
      <w:tr w:rsidR="004A1BE7" w:rsidRPr="00332135" w:rsidTr="004A1BE7">
        <w:trPr>
          <w:trHeight w:val="1406"/>
        </w:trPr>
        <w:tc>
          <w:tcPr>
            <w:tcW w:w="708" w:type="dxa"/>
            <w:vAlign w:val="center"/>
          </w:tcPr>
          <w:p w:rsidR="004A1BE7" w:rsidRDefault="000F5080" w:rsidP="004A1BE7">
            <w:pPr>
              <w:jc w:val="center"/>
            </w:pPr>
            <w:r>
              <w:rPr>
                <w:rFonts w:hint="eastAsia"/>
              </w:rPr>
              <w:t>10</w:t>
            </w:r>
          </w:p>
        </w:tc>
        <w:tc>
          <w:tcPr>
            <w:tcW w:w="708" w:type="dxa"/>
            <w:vMerge/>
            <w:vAlign w:val="center"/>
          </w:tcPr>
          <w:p w:rsidR="004A1BE7" w:rsidRDefault="004A1BE7" w:rsidP="00332135">
            <w:pPr>
              <w:jc w:val="center"/>
            </w:pPr>
          </w:p>
        </w:tc>
        <w:tc>
          <w:tcPr>
            <w:tcW w:w="1561" w:type="dxa"/>
            <w:vAlign w:val="center"/>
          </w:tcPr>
          <w:p w:rsidR="004A1BE7" w:rsidRPr="00332135" w:rsidRDefault="004A1BE7" w:rsidP="004F0F59">
            <w:r>
              <w:rPr>
                <w:rFonts w:hint="eastAsia"/>
              </w:rPr>
              <w:t>泉州市灵源药业有限公司</w:t>
            </w:r>
          </w:p>
        </w:tc>
        <w:tc>
          <w:tcPr>
            <w:tcW w:w="2126" w:type="dxa"/>
            <w:vAlign w:val="center"/>
          </w:tcPr>
          <w:p w:rsidR="004A1BE7" w:rsidRPr="00AC39D3" w:rsidRDefault="004A1BE7" w:rsidP="004F0F59">
            <w:r>
              <w:rPr>
                <w:rFonts w:hint="eastAsia"/>
              </w:rPr>
              <w:t>晋江市五里高科技工业园区</w:t>
            </w:r>
          </w:p>
        </w:tc>
        <w:tc>
          <w:tcPr>
            <w:tcW w:w="1276" w:type="dxa"/>
            <w:vAlign w:val="center"/>
          </w:tcPr>
          <w:p w:rsidR="004A1BE7" w:rsidRPr="00AC39D3" w:rsidRDefault="004A1BE7" w:rsidP="004539CF">
            <w:pPr>
              <w:jc w:val="center"/>
            </w:pPr>
            <w:r>
              <w:rPr>
                <w:rFonts w:hint="eastAsia"/>
              </w:rPr>
              <w:t>其他</w:t>
            </w:r>
          </w:p>
        </w:tc>
        <w:tc>
          <w:tcPr>
            <w:tcW w:w="1134" w:type="dxa"/>
            <w:vAlign w:val="center"/>
          </w:tcPr>
          <w:p w:rsidR="004A1BE7" w:rsidRDefault="004A1BE7" w:rsidP="00332135">
            <w:pPr>
              <w:jc w:val="center"/>
            </w:pPr>
            <w:r>
              <w:rPr>
                <w:rFonts w:hint="eastAsia"/>
              </w:rPr>
              <w:t>吴国卿</w:t>
            </w:r>
          </w:p>
          <w:p w:rsidR="004A1BE7" w:rsidRPr="00332135" w:rsidRDefault="004A1BE7" w:rsidP="00332135">
            <w:pPr>
              <w:jc w:val="center"/>
            </w:pPr>
            <w:r>
              <w:rPr>
                <w:rFonts w:hint="eastAsia"/>
              </w:rPr>
              <w:t>吴文槐</w:t>
            </w:r>
          </w:p>
        </w:tc>
        <w:tc>
          <w:tcPr>
            <w:tcW w:w="7229" w:type="dxa"/>
            <w:vAlign w:val="center"/>
          </w:tcPr>
          <w:p w:rsidR="004A1BE7" w:rsidRPr="00332135" w:rsidRDefault="004A1BE7" w:rsidP="009A792D">
            <w:r>
              <w:rPr>
                <w:rFonts w:hint="eastAsia"/>
              </w:rPr>
              <w:t>是一家有着几十年的集研制、生产、销售为一体制药企业，国家商务部认定为首批“中华老字号”是国家文化部认定“非物质文化遗产”。并获得国家、省、市多项产品版权、商标等认证。</w:t>
            </w:r>
          </w:p>
        </w:tc>
      </w:tr>
      <w:tr w:rsidR="000F5080" w:rsidRPr="00332135" w:rsidTr="004A1BE7">
        <w:trPr>
          <w:trHeight w:val="857"/>
        </w:trPr>
        <w:tc>
          <w:tcPr>
            <w:tcW w:w="708" w:type="dxa"/>
            <w:vAlign w:val="center"/>
          </w:tcPr>
          <w:p w:rsidR="000F5080" w:rsidRDefault="000F5080" w:rsidP="004A1BE7">
            <w:pPr>
              <w:jc w:val="center"/>
            </w:pPr>
            <w:r>
              <w:rPr>
                <w:rFonts w:hint="eastAsia"/>
              </w:rPr>
              <w:t>11</w:t>
            </w:r>
          </w:p>
        </w:tc>
        <w:tc>
          <w:tcPr>
            <w:tcW w:w="708" w:type="dxa"/>
            <w:vMerge w:val="restart"/>
            <w:vAlign w:val="center"/>
          </w:tcPr>
          <w:p w:rsidR="000F5080" w:rsidRDefault="000F5080" w:rsidP="00332135">
            <w:pPr>
              <w:jc w:val="center"/>
            </w:pPr>
            <w:r>
              <w:rPr>
                <w:rFonts w:hint="eastAsia"/>
              </w:rPr>
              <w:t>南安</w:t>
            </w:r>
          </w:p>
        </w:tc>
        <w:tc>
          <w:tcPr>
            <w:tcW w:w="1561" w:type="dxa"/>
            <w:vAlign w:val="center"/>
          </w:tcPr>
          <w:p w:rsidR="000F5080" w:rsidRPr="00332135" w:rsidRDefault="000F5080" w:rsidP="004F0F59">
            <w:r>
              <w:rPr>
                <w:rFonts w:hint="eastAsia"/>
              </w:rPr>
              <w:t>福建玉艺发展有限公司</w:t>
            </w:r>
          </w:p>
        </w:tc>
        <w:tc>
          <w:tcPr>
            <w:tcW w:w="2126" w:type="dxa"/>
            <w:vAlign w:val="center"/>
          </w:tcPr>
          <w:p w:rsidR="000F5080" w:rsidRPr="000D2938" w:rsidRDefault="000F5080" w:rsidP="004F0F59">
            <w:r>
              <w:rPr>
                <w:rFonts w:hint="eastAsia"/>
              </w:rPr>
              <w:t>南安市水头镇世纪大道</w:t>
            </w:r>
            <w:r>
              <w:rPr>
                <w:rFonts w:hint="eastAsia"/>
              </w:rPr>
              <w:t>231</w:t>
            </w:r>
            <w:r>
              <w:rPr>
                <w:rFonts w:hint="eastAsia"/>
              </w:rPr>
              <w:t>号</w:t>
            </w:r>
          </w:p>
        </w:tc>
        <w:tc>
          <w:tcPr>
            <w:tcW w:w="1276" w:type="dxa"/>
            <w:vAlign w:val="center"/>
          </w:tcPr>
          <w:p w:rsidR="000F5080" w:rsidRPr="00332135" w:rsidRDefault="000F5080" w:rsidP="004539CF">
            <w:pPr>
              <w:jc w:val="center"/>
            </w:pPr>
            <w:r>
              <w:rPr>
                <w:rFonts w:hint="eastAsia"/>
              </w:rPr>
              <w:t>艺术品业</w:t>
            </w:r>
          </w:p>
        </w:tc>
        <w:tc>
          <w:tcPr>
            <w:tcW w:w="1134" w:type="dxa"/>
            <w:vAlign w:val="center"/>
          </w:tcPr>
          <w:p w:rsidR="000F5080" w:rsidRDefault="000F5080" w:rsidP="00332135">
            <w:pPr>
              <w:jc w:val="center"/>
            </w:pPr>
            <w:r>
              <w:rPr>
                <w:rFonts w:hint="eastAsia"/>
              </w:rPr>
              <w:t>吕达伟</w:t>
            </w:r>
          </w:p>
          <w:p w:rsidR="000F5080" w:rsidRPr="00332135" w:rsidRDefault="000F5080" w:rsidP="00332135">
            <w:pPr>
              <w:jc w:val="center"/>
            </w:pPr>
            <w:r>
              <w:rPr>
                <w:rFonts w:hint="eastAsia"/>
              </w:rPr>
              <w:t>余养林</w:t>
            </w:r>
          </w:p>
        </w:tc>
        <w:tc>
          <w:tcPr>
            <w:tcW w:w="7229" w:type="dxa"/>
            <w:vAlign w:val="center"/>
          </w:tcPr>
          <w:p w:rsidR="000F5080" w:rsidRPr="00332135" w:rsidRDefault="000F5080" w:rsidP="009A792D">
            <w:r>
              <w:rPr>
                <w:rFonts w:hint="eastAsia"/>
              </w:rPr>
              <w:t>是一家集奢石石材、珠宝玉石开采、加工、生产、科研、商贸为一体的科、文、工、贸企业。与多名工艺美术大师合作“奢石”作品多次获得中国工艺美术百花奖金、银、铜奖去年产值超</w:t>
            </w:r>
            <w:r>
              <w:rPr>
                <w:rFonts w:hint="eastAsia"/>
              </w:rPr>
              <w:t>5000</w:t>
            </w:r>
            <w:r>
              <w:rPr>
                <w:rFonts w:hint="eastAsia"/>
              </w:rPr>
              <w:t>万。</w:t>
            </w:r>
          </w:p>
        </w:tc>
      </w:tr>
      <w:tr w:rsidR="000F5080" w:rsidRPr="00332135" w:rsidTr="004A1BE7">
        <w:trPr>
          <w:trHeight w:val="1572"/>
        </w:trPr>
        <w:tc>
          <w:tcPr>
            <w:tcW w:w="708" w:type="dxa"/>
            <w:vAlign w:val="center"/>
          </w:tcPr>
          <w:p w:rsidR="000F5080" w:rsidRDefault="000F5080" w:rsidP="004A1BE7">
            <w:pPr>
              <w:jc w:val="center"/>
            </w:pPr>
            <w:r>
              <w:rPr>
                <w:rFonts w:hint="eastAsia"/>
              </w:rPr>
              <w:t>12</w:t>
            </w:r>
          </w:p>
        </w:tc>
        <w:tc>
          <w:tcPr>
            <w:tcW w:w="708" w:type="dxa"/>
            <w:vMerge/>
            <w:vAlign w:val="center"/>
          </w:tcPr>
          <w:p w:rsidR="000F5080" w:rsidRDefault="000F5080" w:rsidP="00332135">
            <w:pPr>
              <w:jc w:val="center"/>
            </w:pPr>
          </w:p>
        </w:tc>
        <w:tc>
          <w:tcPr>
            <w:tcW w:w="1561" w:type="dxa"/>
            <w:vAlign w:val="center"/>
          </w:tcPr>
          <w:p w:rsidR="000F5080" w:rsidRPr="00332135" w:rsidRDefault="000F5080" w:rsidP="004F0F59">
            <w:r>
              <w:rPr>
                <w:rFonts w:hint="eastAsia"/>
              </w:rPr>
              <w:t>福建省金霞生态园林景观工程有限公司</w:t>
            </w:r>
          </w:p>
        </w:tc>
        <w:tc>
          <w:tcPr>
            <w:tcW w:w="2126" w:type="dxa"/>
            <w:vAlign w:val="center"/>
          </w:tcPr>
          <w:p w:rsidR="000F5080" w:rsidRPr="00332135" w:rsidRDefault="000F5080" w:rsidP="004F0F59">
            <w:r>
              <w:rPr>
                <w:rFonts w:hint="eastAsia"/>
              </w:rPr>
              <w:t>南安市霞美镇西山村金霞花卉基地</w:t>
            </w:r>
          </w:p>
        </w:tc>
        <w:tc>
          <w:tcPr>
            <w:tcW w:w="1276" w:type="dxa"/>
            <w:vAlign w:val="center"/>
          </w:tcPr>
          <w:p w:rsidR="000F5080" w:rsidRPr="00562735" w:rsidRDefault="000F5080" w:rsidP="004539CF">
            <w:pPr>
              <w:jc w:val="center"/>
            </w:pPr>
            <w:r>
              <w:rPr>
                <w:rFonts w:hint="eastAsia"/>
              </w:rPr>
              <w:t>文化旅游业</w:t>
            </w:r>
          </w:p>
        </w:tc>
        <w:tc>
          <w:tcPr>
            <w:tcW w:w="1134" w:type="dxa"/>
            <w:vAlign w:val="center"/>
          </w:tcPr>
          <w:p w:rsidR="000F5080" w:rsidRDefault="000F5080" w:rsidP="00332135">
            <w:pPr>
              <w:jc w:val="center"/>
            </w:pPr>
            <w:r>
              <w:rPr>
                <w:rFonts w:hint="eastAsia"/>
              </w:rPr>
              <w:t>郑志平</w:t>
            </w:r>
          </w:p>
          <w:p w:rsidR="000F5080" w:rsidRPr="00332135" w:rsidRDefault="000F5080" w:rsidP="00332135">
            <w:pPr>
              <w:jc w:val="center"/>
            </w:pPr>
            <w:r>
              <w:rPr>
                <w:rFonts w:hint="eastAsia"/>
              </w:rPr>
              <w:t>罗育田</w:t>
            </w:r>
          </w:p>
        </w:tc>
        <w:tc>
          <w:tcPr>
            <w:tcW w:w="7229" w:type="dxa"/>
            <w:vAlign w:val="center"/>
          </w:tcPr>
          <w:p w:rsidR="000F5080" w:rsidRPr="00332135" w:rsidRDefault="000F5080" w:rsidP="009A792D">
            <w:r>
              <w:rPr>
                <w:rFonts w:hint="eastAsia"/>
              </w:rPr>
              <w:t>是一家集绿化苗木生产、销售、园林绿化、园林建筑、园林景观工程规划设计为一体的综合性室外景观工程公司。年收入</w:t>
            </w:r>
            <w:r>
              <w:rPr>
                <w:rFonts w:hint="eastAsia"/>
              </w:rPr>
              <w:t>10241</w:t>
            </w:r>
            <w:r>
              <w:rPr>
                <w:rFonts w:hint="eastAsia"/>
              </w:rPr>
              <w:t>万，在省内外花卉展多次得奖，获得省、市级多部门对基地的授牌和表彰。</w:t>
            </w:r>
          </w:p>
        </w:tc>
      </w:tr>
      <w:tr w:rsidR="000F5080" w:rsidRPr="00332135" w:rsidTr="004A1BE7">
        <w:trPr>
          <w:trHeight w:val="1572"/>
        </w:trPr>
        <w:tc>
          <w:tcPr>
            <w:tcW w:w="708" w:type="dxa"/>
            <w:vAlign w:val="center"/>
          </w:tcPr>
          <w:p w:rsidR="000F5080" w:rsidRDefault="000F5080" w:rsidP="004A1BE7">
            <w:pPr>
              <w:jc w:val="center"/>
            </w:pPr>
            <w:r>
              <w:rPr>
                <w:rFonts w:hint="eastAsia"/>
              </w:rPr>
              <w:t>13</w:t>
            </w:r>
          </w:p>
        </w:tc>
        <w:tc>
          <w:tcPr>
            <w:tcW w:w="708" w:type="dxa"/>
            <w:vMerge/>
            <w:vAlign w:val="center"/>
          </w:tcPr>
          <w:p w:rsidR="000F5080" w:rsidRDefault="000F5080" w:rsidP="00332135">
            <w:pPr>
              <w:jc w:val="center"/>
            </w:pPr>
          </w:p>
        </w:tc>
        <w:tc>
          <w:tcPr>
            <w:tcW w:w="1561" w:type="dxa"/>
            <w:vAlign w:val="center"/>
          </w:tcPr>
          <w:p w:rsidR="000F5080" w:rsidRDefault="000F5080" w:rsidP="004F0F59">
            <w:r>
              <w:rPr>
                <w:rFonts w:hint="eastAsia"/>
              </w:rPr>
              <w:t>泉州市奇宏文化传播有限公司</w:t>
            </w:r>
          </w:p>
        </w:tc>
        <w:tc>
          <w:tcPr>
            <w:tcW w:w="2126" w:type="dxa"/>
            <w:vAlign w:val="center"/>
          </w:tcPr>
          <w:p w:rsidR="000F5080" w:rsidRPr="00DA19D9" w:rsidRDefault="000F5080" w:rsidP="004F0F59">
            <w:r>
              <w:rPr>
                <w:rFonts w:hint="eastAsia"/>
              </w:rPr>
              <w:t>泉州南安柳城办事处鑫溢财富中心</w:t>
            </w:r>
            <w:r>
              <w:rPr>
                <w:rFonts w:hint="eastAsia"/>
              </w:rPr>
              <w:t>17-27</w:t>
            </w:r>
            <w:r>
              <w:rPr>
                <w:rFonts w:hint="eastAsia"/>
              </w:rPr>
              <w:t>店面三楼</w:t>
            </w:r>
          </w:p>
        </w:tc>
        <w:tc>
          <w:tcPr>
            <w:tcW w:w="1276" w:type="dxa"/>
            <w:vAlign w:val="center"/>
          </w:tcPr>
          <w:p w:rsidR="000F5080" w:rsidRPr="00DA19D9" w:rsidRDefault="000F5080" w:rsidP="004539CF">
            <w:pPr>
              <w:jc w:val="center"/>
            </w:pPr>
            <w:r>
              <w:rPr>
                <w:rFonts w:hint="eastAsia"/>
              </w:rPr>
              <w:t>网络文化业</w:t>
            </w:r>
          </w:p>
        </w:tc>
        <w:tc>
          <w:tcPr>
            <w:tcW w:w="1134" w:type="dxa"/>
            <w:vAlign w:val="center"/>
          </w:tcPr>
          <w:p w:rsidR="000F5080" w:rsidRDefault="000F5080" w:rsidP="00332135">
            <w:pPr>
              <w:jc w:val="center"/>
            </w:pPr>
            <w:r>
              <w:rPr>
                <w:rFonts w:hint="eastAsia"/>
              </w:rPr>
              <w:t>黄小萍</w:t>
            </w:r>
          </w:p>
          <w:p w:rsidR="000F5080" w:rsidRDefault="000F5080" w:rsidP="00332135">
            <w:pPr>
              <w:jc w:val="center"/>
            </w:pPr>
            <w:r>
              <w:rPr>
                <w:rFonts w:hint="eastAsia"/>
              </w:rPr>
              <w:t>黄燕虹</w:t>
            </w:r>
          </w:p>
        </w:tc>
        <w:tc>
          <w:tcPr>
            <w:tcW w:w="7229" w:type="dxa"/>
            <w:vAlign w:val="center"/>
          </w:tcPr>
          <w:p w:rsidR="000F5080" w:rsidRPr="00DA19D9" w:rsidRDefault="000F5080" w:rsidP="009A792D">
            <w:pPr>
              <w:rPr>
                <w:rFonts w:asciiTheme="minorEastAsia" w:eastAsiaTheme="minorEastAsia" w:hAnsiTheme="minorEastAsia"/>
                <w:szCs w:val="21"/>
              </w:rPr>
            </w:pPr>
            <w:r w:rsidRPr="00DA19D9">
              <w:rPr>
                <w:rFonts w:asciiTheme="minorEastAsia" w:eastAsiaTheme="minorEastAsia" w:hAnsiTheme="minorEastAsia" w:cs="仿宋" w:hint="eastAsia"/>
                <w:szCs w:val="21"/>
              </w:rPr>
              <w:t>成立于2012年6月20日，是一家集合“明星艺人演艺资源、晚会汇演活动策划、文化艺术交流统筹、企业商会活动策划、舞台舞美灯光音响、开业奠基庆典策划、高端婚礼庆典策划、媒体宣传新闻发布、歌曲创作唱片发行”的专业文化机构。</w:t>
            </w:r>
          </w:p>
        </w:tc>
      </w:tr>
      <w:tr w:rsidR="004A1BE7" w:rsidRPr="00332135" w:rsidTr="004A1BE7">
        <w:trPr>
          <w:trHeight w:val="857"/>
        </w:trPr>
        <w:tc>
          <w:tcPr>
            <w:tcW w:w="708" w:type="dxa"/>
            <w:vAlign w:val="center"/>
          </w:tcPr>
          <w:p w:rsidR="004A1BE7" w:rsidRDefault="004A1BE7" w:rsidP="004A1BE7">
            <w:pPr>
              <w:jc w:val="center"/>
            </w:pPr>
            <w:r>
              <w:rPr>
                <w:rFonts w:hint="eastAsia"/>
              </w:rPr>
              <w:t>1</w:t>
            </w:r>
            <w:r w:rsidR="000F5080">
              <w:rPr>
                <w:rFonts w:hint="eastAsia"/>
              </w:rPr>
              <w:t>4</w:t>
            </w:r>
          </w:p>
        </w:tc>
        <w:tc>
          <w:tcPr>
            <w:tcW w:w="708" w:type="dxa"/>
            <w:vMerge w:val="restart"/>
            <w:vAlign w:val="center"/>
          </w:tcPr>
          <w:p w:rsidR="004A1BE7" w:rsidRDefault="004A1BE7" w:rsidP="00332135">
            <w:pPr>
              <w:jc w:val="center"/>
            </w:pPr>
            <w:r>
              <w:rPr>
                <w:rFonts w:hint="eastAsia"/>
              </w:rPr>
              <w:t>惠安</w:t>
            </w:r>
          </w:p>
        </w:tc>
        <w:tc>
          <w:tcPr>
            <w:tcW w:w="1561" w:type="dxa"/>
            <w:vAlign w:val="center"/>
          </w:tcPr>
          <w:p w:rsidR="004A1BE7" w:rsidRPr="00332135" w:rsidRDefault="004A1BE7" w:rsidP="004F0F59">
            <w:r>
              <w:rPr>
                <w:rFonts w:hint="eastAsia"/>
              </w:rPr>
              <w:t>福建南王包装有限公司</w:t>
            </w:r>
          </w:p>
        </w:tc>
        <w:tc>
          <w:tcPr>
            <w:tcW w:w="2126" w:type="dxa"/>
            <w:vAlign w:val="center"/>
          </w:tcPr>
          <w:p w:rsidR="004A1BE7" w:rsidRPr="00285E37" w:rsidRDefault="004A1BE7" w:rsidP="004F0F59">
            <w:r>
              <w:rPr>
                <w:rFonts w:hint="eastAsia"/>
              </w:rPr>
              <w:t>惠安县惠东工业区（东桥镇燎原村）</w:t>
            </w:r>
          </w:p>
        </w:tc>
        <w:tc>
          <w:tcPr>
            <w:tcW w:w="1276" w:type="dxa"/>
            <w:vAlign w:val="center"/>
          </w:tcPr>
          <w:p w:rsidR="004A1BE7" w:rsidRPr="00332135" w:rsidRDefault="004A1BE7" w:rsidP="004539CF">
            <w:pPr>
              <w:jc w:val="center"/>
            </w:pPr>
            <w:r>
              <w:rPr>
                <w:rFonts w:hint="eastAsia"/>
              </w:rPr>
              <w:t>其他</w:t>
            </w:r>
          </w:p>
        </w:tc>
        <w:tc>
          <w:tcPr>
            <w:tcW w:w="1134" w:type="dxa"/>
            <w:vAlign w:val="center"/>
          </w:tcPr>
          <w:p w:rsidR="004A1BE7" w:rsidRDefault="004A1BE7" w:rsidP="00332135">
            <w:pPr>
              <w:jc w:val="center"/>
            </w:pPr>
            <w:r>
              <w:rPr>
                <w:rFonts w:hint="eastAsia"/>
              </w:rPr>
              <w:t>林玉洪</w:t>
            </w:r>
          </w:p>
          <w:p w:rsidR="004A1BE7" w:rsidRPr="00332135" w:rsidRDefault="004A1BE7" w:rsidP="00332135">
            <w:pPr>
              <w:jc w:val="center"/>
            </w:pPr>
            <w:r>
              <w:rPr>
                <w:rFonts w:hint="eastAsia"/>
              </w:rPr>
              <w:t>何志宏</w:t>
            </w:r>
          </w:p>
        </w:tc>
        <w:tc>
          <w:tcPr>
            <w:tcW w:w="7229" w:type="dxa"/>
            <w:vAlign w:val="center"/>
          </w:tcPr>
          <w:p w:rsidR="004A1BE7" w:rsidRPr="00332135" w:rsidRDefault="004A1BE7" w:rsidP="009A792D">
            <w:r>
              <w:rPr>
                <w:rFonts w:hint="eastAsia"/>
              </w:rPr>
              <w:t>是一家以环保手袋、食品纸袋为主导产品，集设计开发、生产、销售于一体的科技型环保印刷包装厂家是国内最大最专业的生产商之一。通过国家多项质量食品安全认定。销售收入</w:t>
            </w:r>
            <w:r>
              <w:rPr>
                <w:rFonts w:hint="eastAsia"/>
              </w:rPr>
              <w:t>10560.89</w:t>
            </w:r>
            <w:r>
              <w:rPr>
                <w:rFonts w:hint="eastAsia"/>
              </w:rPr>
              <w:t>万，税收</w:t>
            </w:r>
            <w:r>
              <w:rPr>
                <w:rFonts w:hint="eastAsia"/>
              </w:rPr>
              <w:t>573.78</w:t>
            </w:r>
            <w:r>
              <w:rPr>
                <w:rFonts w:hint="eastAsia"/>
              </w:rPr>
              <w:t>万。</w:t>
            </w:r>
          </w:p>
        </w:tc>
      </w:tr>
      <w:tr w:rsidR="004A1BE7" w:rsidRPr="00332135" w:rsidTr="004A1BE7">
        <w:trPr>
          <w:trHeight w:val="857"/>
        </w:trPr>
        <w:tc>
          <w:tcPr>
            <w:tcW w:w="708" w:type="dxa"/>
            <w:vAlign w:val="center"/>
          </w:tcPr>
          <w:p w:rsidR="004A1BE7" w:rsidRDefault="004A1BE7" w:rsidP="004A1BE7">
            <w:pPr>
              <w:jc w:val="center"/>
            </w:pPr>
            <w:r>
              <w:rPr>
                <w:rFonts w:hint="eastAsia"/>
              </w:rPr>
              <w:t>1</w:t>
            </w:r>
            <w:r w:rsidR="000F5080">
              <w:rPr>
                <w:rFonts w:hint="eastAsia"/>
              </w:rPr>
              <w:t>5</w:t>
            </w:r>
          </w:p>
        </w:tc>
        <w:tc>
          <w:tcPr>
            <w:tcW w:w="708" w:type="dxa"/>
            <w:vMerge/>
            <w:vAlign w:val="center"/>
          </w:tcPr>
          <w:p w:rsidR="004A1BE7" w:rsidRDefault="004A1BE7" w:rsidP="00332135">
            <w:pPr>
              <w:jc w:val="center"/>
            </w:pPr>
          </w:p>
        </w:tc>
        <w:tc>
          <w:tcPr>
            <w:tcW w:w="1561" w:type="dxa"/>
            <w:vAlign w:val="center"/>
          </w:tcPr>
          <w:p w:rsidR="004A1BE7" w:rsidRPr="00332135" w:rsidRDefault="004A1BE7" w:rsidP="004F0F59">
            <w:r>
              <w:rPr>
                <w:rFonts w:hint="eastAsia"/>
              </w:rPr>
              <w:t>泉州大唐石刻有限公司</w:t>
            </w:r>
          </w:p>
        </w:tc>
        <w:tc>
          <w:tcPr>
            <w:tcW w:w="2126" w:type="dxa"/>
            <w:vAlign w:val="center"/>
          </w:tcPr>
          <w:p w:rsidR="004A1BE7" w:rsidRPr="00332135" w:rsidRDefault="004A1BE7" w:rsidP="004F0F59">
            <w:r>
              <w:rPr>
                <w:rFonts w:hint="eastAsia"/>
              </w:rPr>
              <w:t>惠安县崇武镇五峰工业区</w:t>
            </w:r>
          </w:p>
        </w:tc>
        <w:tc>
          <w:tcPr>
            <w:tcW w:w="1276" w:type="dxa"/>
            <w:vAlign w:val="center"/>
          </w:tcPr>
          <w:p w:rsidR="004A1BE7" w:rsidRPr="00977C29" w:rsidRDefault="004A1BE7" w:rsidP="004539CF">
            <w:pPr>
              <w:jc w:val="center"/>
            </w:pPr>
            <w:r>
              <w:rPr>
                <w:rFonts w:hint="eastAsia"/>
              </w:rPr>
              <w:t>文物和艺术品业</w:t>
            </w:r>
          </w:p>
        </w:tc>
        <w:tc>
          <w:tcPr>
            <w:tcW w:w="1134" w:type="dxa"/>
            <w:vAlign w:val="center"/>
          </w:tcPr>
          <w:p w:rsidR="004A1BE7" w:rsidRDefault="004A1BE7" w:rsidP="00332135">
            <w:pPr>
              <w:jc w:val="center"/>
            </w:pPr>
            <w:r>
              <w:rPr>
                <w:rFonts w:hint="eastAsia"/>
              </w:rPr>
              <w:t>蒋惠民</w:t>
            </w:r>
          </w:p>
          <w:p w:rsidR="004A1BE7" w:rsidRPr="00332135" w:rsidRDefault="004A1BE7" w:rsidP="00332135">
            <w:pPr>
              <w:jc w:val="center"/>
            </w:pPr>
            <w:r>
              <w:rPr>
                <w:rFonts w:hint="eastAsia"/>
              </w:rPr>
              <w:t>小张</w:t>
            </w:r>
          </w:p>
        </w:tc>
        <w:tc>
          <w:tcPr>
            <w:tcW w:w="7229" w:type="dxa"/>
            <w:vAlign w:val="center"/>
          </w:tcPr>
          <w:p w:rsidR="004A1BE7" w:rsidRPr="00332135" w:rsidRDefault="004A1BE7" w:rsidP="009A792D">
            <w:r>
              <w:rPr>
                <w:rFonts w:hint="eastAsia"/>
              </w:rPr>
              <w:t>是一家从事寺庙古建筑、造影艺术、欧式建筑、城市雕塑及园林景观艺术等设计、制作为一体综合性企业。总产值</w:t>
            </w:r>
            <w:r>
              <w:rPr>
                <w:rFonts w:hint="eastAsia"/>
              </w:rPr>
              <w:t>3860</w:t>
            </w:r>
            <w:r>
              <w:rPr>
                <w:rFonts w:hint="eastAsia"/>
              </w:rPr>
              <w:t>万利润</w:t>
            </w:r>
            <w:r>
              <w:rPr>
                <w:rFonts w:hint="eastAsia"/>
              </w:rPr>
              <w:t>400</w:t>
            </w:r>
            <w:r>
              <w:rPr>
                <w:rFonts w:hint="eastAsia"/>
              </w:rPr>
              <w:t>多万税收</w:t>
            </w:r>
            <w:r>
              <w:rPr>
                <w:rFonts w:hint="eastAsia"/>
              </w:rPr>
              <w:t>200</w:t>
            </w:r>
            <w:r>
              <w:rPr>
                <w:rFonts w:hint="eastAsia"/>
              </w:rPr>
              <w:t>多万。作品在台湾和国内获得好评，曾荣获全国城市雕塑优秀奖。</w:t>
            </w:r>
          </w:p>
        </w:tc>
      </w:tr>
      <w:tr w:rsidR="004A1BE7" w:rsidRPr="00332135" w:rsidTr="004A1BE7">
        <w:trPr>
          <w:trHeight w:val="857"/>
        </w:trPr>
        <w:tc>
          <w:tcPr>
            <w:tcW w:w="708" w:type="dxa"/>
            <w:vAlign w:val="center"/>
          </w:tcPr>
          <w:p w:rsidR="004A1BE7" w:rsidRDefault="004A1BE7" w:rsidP="004A1BE7">
            <w:pPr>
              <w:jc w:val="center"/>
            </w:pPr>
            <w:r>
              <w:rPr>
                <w:rFonts w:hint="eastAsia"/>
              </w:rPr>
              <w:t>1</w:t>
            </w:r>
            <w:r w:rsidR="000F5080">
              <w:rPr>
                <w:rFonts w:hint="eastAsia"/>
              </w:rPr>
              <w:t>6</w:t>
            </w:r>
          </w:p>
        </w:tc>
        <w:tc>
          <w:tcPr>
            <w:tcW w:w="708" w:type="dxa"/>
            <w:vAlign w:val="center"/>
          </w:tcPr>
          <w:p w:rsidR="004A1BE7" w:rsidRDefault="004A1BE7" w:rsidP="00332135">
            <w:pPr>
              <w:jc w:val="center"/>
            </w:pPr>
            <w:r>
              <w:rPr>
                <w:rFonts w:hint="eastAsia"/>
              </w:rPr>
              <w:t>安溪</w:t>
            </w:r>
          </w:p>
        </w:tc>
        <w:tc>
          <w:tcPr>
            <w:tcW w:w="1561" w:type="dxa"/>
            <w:vAlign w:val="center"/>
          </w:tcPr>
          <w:p w:rsidR="004A1BE7" w:rsidRPr="00332135" w:rsidRDefault="004A1BE7" w:rsidP="004F0F59">
            <w:r>
              <w:rPr>
                <w:rFonts w:hint="eastAsia"/>
              </w:rPr>
              <w:t>福建省恒发家居饰品有限公司</w:t>
            </w:r>
          </w:p>
        </w:tc>
        <w:tc>
          <w:tcPr>
            <w:tcW w:w="2126" w:type="dxa"/>
            <w:vAlign w:val="center"/>
          </w:tcPr>
          <w:p w:rsidR="004A1BE7" w:rsidRPr="00ED2B69" w:rsidRDefault="004A1BE7" w:rsidP="004F0F59">
            <w:r>
              <w:rPr>
                <w:rFonts w:hint="eastAsia"/>
              </w:rPr>
              <w:t>安溪县圆潭开发区</w:t>
            </w:r>
          </w:p>
        </w:tc>
        <w:tc>
          <w:tcPr>
            <w:tcW w:w="1276" w:type="dxa"/>
            <w:vAlign w:val="center"/>
          </w:tcPr>
          <w:p w:rsidR="004A1BE7" w:rsidRPr="00332135" w:rsidRDefault="004A1BE7" w:rsidP="004539CF">
            <w:pPr>
              <w:jc w:val="center"/>
            </w:pPr>
            <w:r>
              <w:rPr>
                <w:rFonts w:hint="eastAsia"/>
              </w:rPr>
              <w:t>其他</w:t>
            </w:r>
          </w:p>
        </w:tc>
        <w:tc>
          <w:tcPr>
            <w:tcW w:w="1134" w:type="dxa"/>
            <w:vAlign w:val="center"/>
          </w:tcPr>
          <w:p w:rsidR="004A1BE7" w:rsidRDefault="004A1BE7" w:rsidP="00332135">
            <w:pPr>
              <w:jc w:val="center"/>
            </w:pPr>
            <w:r>
              <w:rPr>
                <w:rFonts w:hint="eastAsia"/>
              </w:rPr>
              <w:t>黄庆发</w:t>
            </w:r>
          </w:p>
          <w:p w:rsidR="004A1BE7" w:rsidRPr="00332135" w:rsidRDefault="004A1BE7" w:rsidP="00332135">
            <w:pPr>
              <w:jc w:val="center"/>
            </w:pPr>
            <w:r>
              <w:rPr>
                <w:rFonts w:hint="eastAsia"/>
              </w:rPr>
              <w:t>黄文建</w:t>
            </w:r>
          </w:p>
        </w:tc>
        <w:tc>
          <w:tcPr>
            <w:tcW w:w="7229" w:type="dxa"/>
            <w:vAlign w:val="center"/>
          </w:tcPr>
          <w:p w:rsidR="004A1BE7" w:rsidRPr="00332135" w:rsidRDefault="004A1BE7" w:rsidP="009A792D">
            <w:r>
              <w:rPr>
                <w:rFonts w:hint="eastAsia"/>
              </w:rPr>
              <w:t>是一家生产礼品、藤银铁家具及工艺品企业。获得国际质量认证使恒发在业界闻名，恒发创意家居饰品是国内的领军企业与世界</w:t>
            </w:r>
            <w:r>
              <w:rPr>
                <w:rFonts w:hint="eastAsia"/>
              </w:rPr>
              <w:t>70</w:t>
            </w:r>
            <w:r>
              <w:rPr>
                <w:rFonts w:hint="eastAsia"/>
              </w:rPr>
              <w:t>多个国家保持良好业务关系。</w:t>
            </w:r>
          </w:p>
        </w:tc>
      </w:tr>
      <w:tr w:rsidR="004A1BE7" w:rsidRPr="00332135" w:rsidTr="00882695">
        <w:trPr>
          <w:trHeight w:val="857"/>
        </w:trPr>
        <w:tc>
          <w:tcPr>
            <w:tcW w:w="708" w:type="dxa"/>
            <w:vAlign w:val="center"/>
          </w:tcPr>
          <w:p w:rsidR="004A1BE7" w:rsidRDefault="004A1BE7" w:rsidP="00882695">
            <w:pPr>
              <w:jc w:val="center"/>
            </w:pPr>
            <w:r>
              <w:rPr>
                <w:rFonts w:hint="eastAsia"/>
              </w:rPr>
              <w:lastRenderedPageBreak/>
              <w:t>1</w:t>
            </w:r>
            <w:r w:rsidR="000F5080">
              <w:rPr>
                <w:rFonts w:hint="eastAsia"/>
              </w:rPr>
              <w:t>7</w:t>
            </w:r>
          </w:p>
        </w:tc>
        <w:tc>
          <w:tcPr>
            <w:tcW w:w="708" w:type="dxa"/>
            <w:vAlign w:val="center"/>
          </w:tcPr>
          <w:p w:rsidR="004A1BE7" w:rsidRDefault="004A1BE7" w:rsidP="00332135">
            <w:pPr>
              <w:jc w:val="center"/>
            </w:pPr>
            <w:r>
              <w:rPr>
                <w:rFonts w:hint="eastAsia"/>
              </w:rPr>
              <w:t>永春</w:t>
            </w:r>
          </w:p>
        </w:tc>
        <w:tc>
          <w:tcPr>
            <w:tcW w:w="1561" w:type="dxa"/>
            <w:vAlign w:val="center"/>
          </w:tcPr>
          <w:p w:rsidR="004A1BE7" w:rsidRPr="00332135" w:rsidRDefault="004A1BE7" w:rsidP="004F0F59">
            <w:r>
              <w:rPr>
                <w:rFonts w:hint="eastAsia"/>
              </w:rPr>
              <w:t>永春县龙水漆蓝工艺有限公司</w:t>
            </w:r>
          </w:p>
        </w:tc>
        <w:tc>
          <w:tcPr>
            <w:tcW w:w="2126" w:type="dxa"/>
            <w:vAlign w:val="center"/>
          </w:tcPr>
          <w:p w:rsidR="004A1BE7" w:rsidRPr="000044A5" w:rsidRDefault="004A1BE7" w:rsidP="004F0F59">
            <w:r>
              <w:rPr>
                <w:rFonts w:hint="eastAsia"/>
              </w:rPr>
              <w:t>永春县仙夹镇龙水村村部</w:t>
            </w:r>
          </w:p>
        </w:tc>
        <w:tc>
          <w:tcPr>
            <w:tcW w:w="1276" w:type="dxa"/>
            <w:vAlign w:val="center"/>
          </w:tcPr>
          <w:p w:rsidR="004A1BE7" w:rsidRPr="000044A5" w:rsidRDefault="004A1BE7" w:rsidP="004539CF">
            <w:pPr>
              <w:jc w:val="center"/>
            </w:pPr>
            <w:r>
              <w:rPr>
                <w:rFonts w:hint="eastAsia"/>
              </w:rPr>
              <w:t>文物和艺术品业</w:t>
            </w:r>
          </w:p>
        </w:tc>
        <w:tc>
          <w:tcPr>
            <w:tcW w:w="1134" w:type="dxa"/>
            <w:vAlign w:val="center"/>
          </w:tcPr>
          <w:p w:rsidR="004A1BE7" w:rsidRPr="00332135" w:rsidRDefault="004A1BE7" w:rsidP="000044A5">
            <w:pPr>
              <w:jc w:val="center"/>
            </w:pPr>
            <w:r>
              <w:rPr>
                <w:rFonts w:hint="eastAsia"/>
              </w:rPr>
              <w:t>郭小谦</w:t>
            </w:r>
          </w:p>
        </w:tc>
        <w:tc>
          <w:tcPr>
            <w:tcW w:w="7229" w:type="dxa"/>
            <w:vAlign w:val="center"/>
          </w:tcPr>
          <w:p w:rsidR="004A1BE7" w:rsidRPr="00332135" w:rsidRDefault="004A1BE7" w:rsidP="009A792D">
            <w:r>
              <w:rPr>
                <w:rFonts w:hint="eastAsia"/>
              </w:rPr>
              <w:t>永春漆篮被列入省非物质文化遗产代表作名录，获评国家地理标志保护产品，目前正在申报国家级非物质文化遗产。获得“中华老字号始创产品时尚创意奖”金奖及其他多项奖项。</w:t>
            </w:r>
          </w:p>
        </w:tc>
      </w:tr>
      <w:tr w:rsidR="000F5080" w:rsidRPr="00332135" w:rsidTr="00882695">
        <w:trPr>
          <w:trHeight w:val="857"/>
        </w:trPr>
        <w:tc>
          <w:tcPr>
            <w:tcW w:w="708" w:type="dxa"/>
            <w:vAlign w:val="center"/>
          </w:tcPr>
          <w:p w:rsidR="000F5080" w:rsidRPr="00C57D39" w:rsidRDefault="000F5080" w:rsidP="00882695">
            <w:pPr>
              <w:jc w:val="center"/>
            </w:pPr>
            <w:r>
              <w:rPr>
                <w:rFonts w:hint="eastAsia"/>
              </w:rPr>
              <w:t>18</w:t>
            </w:r>
          </w:p>
        </w:tc>
        <w:tc>
          <w:tcPr>
            <w:tcW w:w="708" w:type="dxa"/>
            <w:vMerge w:val="restart"/>
            <w:vAlign w:val="center"/>
          </w:tcPr>
          <w:p w:rsidR="000F5080" w:rsidRPr="00C57D39" w:rsidRDefault="000F5080" w:rsidP="00332135">
            <w:pPr>
              <w:jc w:val="center"/>
            </w:pPr>
            <w:r>
              <w:rPr>
                <w:rFonts w:hint="eastAsia"/>
              </w:rPr>
              <w:t>德化</w:t>
            </w:r>
          </w:p>
        </w:tc>
        <w:tc>
          <w:tcPr>
            <w:tcW w:w="1561" w:type="dxa"/>
            <w:vAlign w:val="center"/>
          </w:tcPr>
          <w:p w:rsidR="000F5080" w:rsidRPr="00C57D39" w:rsidRDefault="000F5080" w:rsidP="004F0F59">
            <w:r w:rsidRPr="00C57D39">
              <w:rPr>
                <w:rFonts w:hint="eastAsia"/>
              </w:rPr>
              <w:t>福建省德化县中国白陶瓷有限责任公司</w:t>
            </w:r>
          </w:p>
        </w:tc>
        <w:tc>
          <w:tcPr>
            <w:tcW w:w="2126" w:type="dxa"/>
            <w:vAlign w:val="center"/>
          </w:tcPr>
          <w:p w:rsidR="000F5080" w:rsidRPr="00C57D39" w:rsidRDefault="000F5080" w:rsidP="004F0F59">
            <w:r w:rsidRPr="00C57D39">
              <w:rPr>
                <w:rFonts w:hint="eastAsia"/>
              </w:rPr>
              <w:t>德化县民营科技园区（南环路段）中国白艺术宫</w:t>
            </w:r>
          </w:p>
        </w:tc>
        <w:tc>
          <w:tcPr>
            <w:tcW w:w="1276" w:type="dxa"/>
            <w:vAlign w:val="center"/>
          </w:tcPr>
          <w:p w:rsidR="000F5080" w:rsidRPr="00C57D39" w:rsidRDefault="000F5080" w:rsidP="004539CF">
            <w:pPr>
              <w:jc w:val="center"/>
            </w:pPr>
            <w:r w:rsidRPr="00C57D39">
              <w:rPr>
                <w:rFonts w:hint="eastAsia"/>
              </w:rPr>
              <w:t>文物和艺术品业</w:t>
            </w:r>
          </w:p>
        </w:tc>
        <w:tc>
          <w:tcPr>
            <w:tcW w:w="1134" w:type="dxa"/>
            <w:vAlign w:val="center"/>
          </w:tcPr>
          <w:p w:rsidR="000F5080" w:rsidRPr="00C57D39" w:rsidRDefault="000F5080" w:rsidP="00332135">
            <w:pPr>
              <w:jc w:val="center"/>
            </w:pPr>
            <w:r w:rsidRPr="00C57D39">
              <w:rPr>
                <w:rFonts w:hint="eastAsia"/>
              </w:rPr>
              <w:t>陈素燕</w:t>
            </w:r>
          </w:p>
          <w:p w:rsidR="000F5080" w:rsidRPr="00C57D39" w:rsidRDefault="000F5080" w:rsidP="00332135">
            <w:pPr>
              <w:jc w:val="center"/>
            </w:pPr>
            <w:r w:rsidRPr="00C57D39">
              <w:rPr>
                <w:rFonts w:hint="eastAsia"/>
              </w:rPr>
              <w:t>陈仁海</w:t>
            </w:r>
          </w:p>
        </w:tc>
        <w:tc>
          <w:tcPr>
            <w:tcW w:w="7229" w:type="dxa"/>
            <w:vAlign w:val="center"/>
          </w:tcPr>
          <w:p w:rsidR="000F5080" w:rsidRPr="00C57D39" w:rsidRDefault="000F5080" w:rsidP="009A792D">
            <w:r w:rsidRPr="00C57D39">
              <w:rPr>
                <w:rFonts w:hint="eastAsia"/>
              </w:rPr>
              <w:t>是一家集研发、生产为一体的陶瓷企业。获国家专利和版权</w:t>
            </w:r>
            <w:r w:rsidRPr="00C57D39">
              <w:rPr>
                <w:rFonts w:hint="eastAsia"/>
              </w:rPr>
              <w:t>660</w:t>
            </w:r>
            <w:r w:rsidRPr="00C57D39">
              <w:rPr>
                <w:rFonts w:hint="eastAsia"/>
              </w:rPr>
              <w:t>件是著名商标，</w:t>
            </w:r>
            <w:r w:rsidRPr="00C57D39">
              <w:rPr>
                <w:rFonts w:hint="eastAsia"/>
              </w:rPr>
              <w:t>2014</w:t>
            </w:r>
            <w:r w:rsidRPr="00C57D39">
              <w:rPr>
                <w:rFonts w:hint="eastAsia"/>
              </w:rPr>
              <w:t>年被评为“中国陶瓷行业名牌”，在上海世博会创作的《世博和鼎》是镇馆之宝，作品被国家博物馆、故宫博物院、台北故宫博物馆收藏是本领域带头企业。</w:t>
            </w:r>
          </w:p>
        </w:tc>
      </w:tr>
      <w:tr w:rsidR="000F5080" w:rsidRPr="00332135" w:rsidTr="00882695">
        <w:trPr>
          <w:trHeight w:val="857"/>
        </w:trPr>
        <w:tc>
          <w:tcPr>
            <w:tcW w:w="708" w:type="dxa"/>
            <w:vAlign w:val="center"/>
          </w:tcPr>
          <w:p w:rsidR="000F5080" w:rsidRPr="00C57D39" w:rsidRDefault="000F5080" w:rsidP="00882695">
            <w:pPr>
              <w:jc w:val="center"/>
            </w:pPr>
            <w:r>
              <w:rPr>
                <w:rFonts w:hint="eastAsia"/>
              </w:rPr>
              <w:t>19</w:t>
            </w:r>
          </w:p>
        </w:tc>
        <w:tc>
          <w:tcPr>
            <w:tcW w:w="708" w:type="dxa"/>
            <w:vMerge/>
            <w:vAlign w:val="center"/>
          </w:tcPr>
          <w:p w:rsidR="000F5080" w:rsidRPr="00C57D39" w:rsidRDefault="000F5080" w:rsidP="00332135">
            <w:pPr>
              <w:jc w:val="center"/>
            </w:pPr>
          </w:p>
        </w:tc>
        <w:tc>
          <w:tcPr>
            <w:tcW w:w="1561" w:type="dxa"/>
            <w:vAlign w:val="center"/>
          </w:tcPr>
          <w:p w:rsidR="000F5080" w:rsidRPr="00C57D39" w:rsidRDefault="000F5080" w:rsidP="004F0F59">
            <w:r w:rsidRPr="00C57D39">
              <w:rPr>
                <w:rFonts w:hint="eastAsia"/>
              </w:rPr>
              <w:t>福建省德化县成艺陶瓷有限公司</w:t>
            </w:r>
          </w:p>
        </w:tc>
        <w:tc>
          <w:tcPr>
            <w:tcW w:w="2126" w:type="dxa"/>
            <w:vAlign w:val="center"/>
          </w:tcPr>
          <w:p w:rsidR="000F5080" w:rsidRPr="00C57D39" w:rsidRDefault="000F5080" w:rsidP="004F0F59">
            <w:r w:rsidRPr="00C57D39">
              <w:rPr>
                <w:rFonts w:hint="eastAsia"/>
              </w:rPr>
              <w:t>德化县龙浔镇鹏祥工业区</w:t>
            </w:r>
          </w:p>
        </w:tc>
        <w:tc>
          <w:tcPr>
            <w:tcW w:w="1276" w:type="dxa"/>
            <w:vAlign w:val="center"/>
          </w:tcPr>
          <w:p w:rsidR="000F5080" w:rsidRPr="00C57D39" w:rsidRDefault="000F5080" w:rsidP="004539CF">
            <w:pPr>
              <w:jc w:val="center"/>
            </w:pPr>
            <w:r w:rsidRPr="00C57D39">
              <w:rPr>
                <w:rFonts w:hint="eastAsia"/>
              </w:rPr>
              <w:t>文物和艺术品业</w:t>
            </w:r>
          </w:p>
        </w:tc>
        <w:tc>
          <w:tcPr>
            <w:tcW w:w="1134" w:type="dxa"/>
            <w:vAlign w:val="center"/>
          </w:tcPr>
          <w:p w:rsidR="000F5080" w:rsidRPr="00C57D39" w:rsidRDefault="000F5080" w:rsidP="00332135">
            <w:pPr>
              <w:jc w:val="center"/>
            </w:pPr>
            <w:r w:rsidRPr="00C57D39">
              <w:rPr>
                <w:rFonts w:hint="eastAsia"/>
              </w:rPr>
              <w:t>郑成全</w:t>
            </w:r>
          </w:p>
          <w:p w:rsidR="000F5080" w:rsidRPr="00C57D39" w:rsidRDefault="000F5080" w:rsidP="00332135">
            <w:pPr>
              <w:jc w:val="center"/>
            </w:pPr>
            <w:r w:rsidRPr="00C57D39">
              <w:rPr>
                <w:rFonts w:hint="eastAsia"/>
              </w:rPr>
              <w:t>陈志强</w:t>
            </w:r>
          </w:p>
        </w:tc>
        <w:tc>
          <w:tcPr>
            <w:tcW w:w="7229" w:type="dxa"/>
            <w:vAlign w:val="center"/>
          </w:tcPr>
          <w:p w:rsidR="000F5080" w:rsidRPr="00C57D39" w:rsidRDefault="000F5080" w:rsidP="009A792D">
            <w:r w:rsidRPr="00C57D39">
              <w:rPr>
                <w:rFonts w:hint="eastAsia"/>
              </w:rPr>
              <w:t>是一家日用陶瓷茶具专业生企业，年产值</w:t>
            </w:r>
            <w:r w:rsidRPr="00C57D39">
              <w:rPr>
                <w:rFonts w:hint="eastAsia"/>
              </w:rPr>
              <w:t>3427</w:t>
            </w:r>
            <w:r w:rsidRPr="00C57D39">
              <w:rPr>
                <w:rFonts w:hint="eastAsia"/>
              </w:rPr>
              <w:t>万税收</w:t>
            </w:r>
            <w:r w:rsidRPr="00C57D39">
              <w:rPr>
                <w:rFonts w:hint="eastAsia"/>
              </w:rPr>
              <w:t>276</w:t>
            </w:r>
            <w:r w:rsidRPr="00C57D39">
              <w:rPr>
                <w:rFonts w:hint="eastAsia"/>
              </w:rPr>
              <w:t>万是福建省科技型企业及多项省、市质量认证和版权保护单位。</w:t>
            </w:r>
            <w:r w:rsidRPr="00C57D39">
              <w:rPr>
                <w:rFonts w:hint="eastAsia"/>
              </w:rPr>
              <w:t>2015</w:t>
            </w:r>
            <w:r>
              <w:rPr>
                <w:rFonts w:hint="eastAsia"/>
              </w:rPr>
              <w:t>年获评泉州市十件宝称号，</w:t>
            </w:r>
            <w:r w:rsidRPr="00C57D39">
              <w:rPr>
                <w:rFonts w:hint="eastAsia"/>
              </w:rPr>
              <w:t>开发新产品有</w:t>
            </w:r>
            <w:r w:rsidRPr="00C57D39">
              <w:rPr>
                <w:rFonts w:hint="eastAsia"/>
              </w:rPr>
              <w:t>32</w:t>
            </w:r>
            <w:r w:rsidRPr="00C57D39">
              <w:rPr>
                <w:rFonts w:hint="eastAsia"/>
              </w:rPr>
              <w:t>项获得实用新型专利，</w:t>
            </w:r>
            <w:r w:rsidRPr="00C57D39">
              <w:rPr>
                <w:rFonts w:hint="eastAsia"/>
              </w:rPr>
              <w:t>25</w:t>
            </w:r>
            <w:r w:rsidRPr="00C57D39">
              <w:rPr>
                <w:rFonts w:hint="eastAsia"/>
              </w:rPr>
              <w:t>项获得外观新型专利形成新的经济增长点。</w:t>
            </w:r>
          </w:p>
        </w:tc>
      </w:tr>
      <w:tr w:rsidR="000F5080" w:rsidRPr="00332135" w:rsidTr="00882695">
        <w:trPr>
          <w:trHeight w:val="857"/>
        </w:trPr>
        <w:tc>
          <w:tcPr>
            <w:tcW w:w="708" w:type="dxa"/>
            <w:vAlign w:val="center"/>
          </w:tcPr>
          <w:p w:rsidR="000F5080" w:rsidRDefault="000F5080" w:rsidP="00882695">
            <w:pPr>
              <w:jc w:val="center"/>
            </w:pPr>
            <w:r>
              <w:rPr>
                <w:rFonts w:hint="eastAsia"/>
              </w:rPr>
              <w:t>20</w:t>
            </w:r>
          </w:p>
        </w:tc>
        <w:tc>
          <w:tcPr>
            <w:tcW w:w="708" w:type="dxa"/>
            <w:vMerge/>
            <w:vAlign w:val="center"/>
          </w:tcPr>
          <w:p w:rsidR="000F5080" w:rsidRDefault="000F5080" w:rsidP="00332135">
            <w:pPr>
              <w:jc w:val="center"/>
            </w:pPr>
          </w:p>
        </w:tc>
        <w:tc>
          <w:tcPr>
            <w:tcW w:w="1561" w:type="dxa"/>
            <w:vAlign w:val="center"/>
          </w:tcPr>
          <w:p w:rsidR="000F5080" w:rsidRPr="00332135" w:rsidRDefault="000F5080" w:rsidP="004F0F59">
            <w:r>
              <w:rPr>
                <w:rFonts w:hint="eastAsia"/>
              </w:rPr>
              <w:t>福建省德化县蕴窑陶瓷有限公司</w:t>
            </w:r>
          </w:p>
        </w:tc>
        <w:tc>
          <w:tcPr>
            <w:tcW w:w="2126" w:type="dxa"/>
            <w:vAlign w:val="center"/>
          </w:tcPr>
          <w:p w:rsidR="000F5080" w:rsidRPr="00D937F2" w:rsidRDefault="000F5080" w:rsidP="004F0F59">
            <w:r>
              <w:rPr>
                <w:rFonts w:hint="eastAsia"/>
              </w:rPr>
              <w:t>德化县鹏祥开发区</w:t>
            </w:r>
          </w:p>
        </w:tc>
        <w:tc>
          <w:tcPr>
            <w:tcW w:w="1276" w:type="dxa"/>
            <w:vAlign w:val="center"/>
          </w:tcPr>
          <w:p w:rsidR="000F5080" w:rsidRPr="00332135" w:rsidRDefault="000F5080" w:rsidP="004539CF">
            <w:pPr>
              <w:jc w:val="center"/>
            </w:pPr>
            <w:r>
              <w:rPr>
                <w:rFonts w:hint="eastAsia"/>
              </w:rPr>
              <w:t>文物和艺术品业</w:t>
            </w:r>
          </w:p>
        </w:tc>
        <w:tc>
          <w:tcPr>
            <w:tcW w:w="1134" w:type="dxa"/>
            <w:vAlign w:val="center"/>
          </w:tcPr>
          <w:p w:rsidR="000F5080" w:rsidRDefault="000F5080" w:rsidP="00332135">
            <w:pPr>
              <w:jc w:val="center"/>
            </w:pPr>
            <w:r>
              <w:rPr>
                <w:rFonts w:hint="eastAsia"/>
              </w:rPr>
              <w:t>郭国明</w:t>
            </w:r>
          </w:p>
          <w:p w:rsidR="000F5080" w:rsidRPr="00332135" w:rsidRDefault="000F5080" w:rsidP="00332135">
            <w:pPr>
              <w:jc w:val="center"/>
            </w:pPr>
            <w:r>
              <w:rPr>
                <w:rFonts w:hint="eastAsia"/>
              </w:rPr>
              <w:t>王雅云</w:t>
            </w:r>
          </w:p>
        </w:tc>
        <w:tc>
          <w:tcPr>
            <w:tcW w:w="7229" w:type="dxa"/>
            <w:vAlign w:val="center"/>
          </w:tcPr>
          <w:p w:rsidR="000F5080" w:rsidRPr="00332135" w:rsidRDefault="000F5080" w:rsidP="009A792D">
            <w:r>
              <w:rPr>
                <w:rFonts w:hint="eastAsia"/>
              </w:rPr>
              <w:t>是一家拥有自主开发能力集设计、制作、销售为一体的日用品陶器生产企业。获得了“中国优秀工业设计奖”、“创意设计奖”、“</w:t>
            </w:r>
            <w:r>
              <w:rPr>
                <w:rFonts w:hint="eastAsia"/>
              </w:rPr>
              <w:t>2012</w:t>
            </w:r>
            <w:r>
              <w:rPr>
                <w:rFonts w:hint="eastAsia"/>
              </w:rPr>
              <w:t>年思恒、北京创意礼品展</w:t>
            </w:r>
            <w:r>
              <w:t>—</w:t>
            </w:r>
            <w:r>
              <w:rPr>
                <w:rFonts w:hint="eastAsia"/>
              </w:rPr>
              <w:t>新锐品牌奖”等。有自己的研发及营销团队年纳税</w:t>
            </w:r>
            <w:r>
              <w:rPr>
                <w:rFonts w:hint="eastAsia"/>
              </w:rPr>
              <w:t>35</w:t>
            </w:r>
            <w:r>
              <w:rPr>
                <w:rFonts w:hint="eastAsia"/>
              </w:rPr>
              <w:t>万。</w:t>
            </w:r>
          </w:p>
        </w:tc>
      </w:tr>
      <w:tr w:rsidR="004A1BE7" w:rsidRPr="00332135" w:rsidTr="00882695">
        <w:trPr>
          <w:trHeight w:val="830"/>
        </w:trPr>
        <w:tc>
          <w:tcPr>
            <w:tcW w:w="708" w:type="dxa"/>
            <w:vAlign w:val="center"/>
          </w:tcPr>
          <w:p w:rsidR="004A1BE7" w:rsidRDefault="004A1BE7" w:rsidP="00882695">
            <w:pPr>
              <w:jc w:val="center"/>
            </w:pPr>
            <w:r>
              <w:rPr>
                <w:rFonts w:hint="eastAsia"/>
              </w:rPr>
              <w:t>2</w:t>
            </w:r>
            <w:r w:rsidR="000F5080">
              <w:rPr>
                <w:rFonts w:hint="eastAsia"/>
              </w:rPr>
              <w:t>1</w:t>
            </w:r>
          </w:p>
        </w:tc>
        <w:tc>
          <w:tcPr>
            <w:tcW w:w="708" w:type="dxa"/>
            <w:vMerge w:val="restart"/>
            <w:vAlign w:val="center"/>
          </w:tcPr>
          <w:p w:rsidR="004A1BE7" w:rsidRDefault="004A1BE7" w:rsidP="00332135">
            <w:pPr>
              <w:jc w:val="center"/>
            </w:pPr>
            <w:r>
              <w:rPr>
                <w:rFonts w:hint="eastAsia"/>
              </w:rPr>
              <w:t>台商投资区</w:t>
            </w:r>
          </w:p>
        </w:tc>
        <w:tc>
          <w:tcPr>
            <w:tcW w:w="1561" w:type="dxa"/>
            <w:vAlign w:val="center"/>
          </w:tcPr>
          <w:p w:rsidR="004A1BE7" w:rsidRPr="00332135" w:rsidRDefault="004A1BE7" w:rsidP="004F0F59">
            <w:r>
              <w:rPr>
                <w:rFonts w:hint="eastAsia"/>
              </w:rPr>
              <w:t>惠安县国显木雕有限公司</w:t>
            </w:r>
          </w:p>
        </w:tc>
        <w:tc>
          <w:tcPr>
            <w:tcW w:w="2126" w:type="dxa"/>
            <w:vAlign w:val="center"/>
          </w:tcPr>
          <w:p w:rsidR="004A1BE7" w:rsidRPr="00332135" w:rsidRDefault="004A1BE7" w:rsidP="004F0F59">
            <w:r>
              <w:rPr>
                <w:rFonts w:hint="eastAsia"/>
              </w:rPr>
              <w:t>泉州市台商投资区张坂镇上塘村</w:t>
            </w:r>
          </w:p>
        </w:tc>
        <w:tc>
          <w:tcPr>
            <w:tcW w:w="1276" w:type="dxa"/>
            <w:vAlign w:val="center"/>
          </w:tcPr>
          <w:p w:rsidR="004A1BE7" w:rsidRPr="00DC5A33" w:rsidRDefault="004A1BE7" w:rsidP="004539CF">
            <w:pPr>
              <w:jc w:val="center"/>
            </w:pPr>
            <w:r>
              <w:rPr>
                <w:rFonts w:hint="eastAsia"/>
              </w:rPr>
              <w:t>文物和艺术品业</w:t>
            </w:r>
          </w:p>
        </w:tc>
        <w:tc>
          <w:tcPr>
            <w:tcW w:w="1134" w:type="dxa"/>
            <w:vAlign w:val="center"/>
          </w:tcPr>
          <w:p w:rsidR="004A1BE7" w:rsidRPr="00332135" w:rsidRDefault="004A1BE7" w:rsidP="002300E2">
            <w:pPr>
              <w:jc w:val="center"/>
            </w:pPr>
            <w:r>
              <w:rPr>
                <w:rFonts w:hint="eastAsia"/>
              </w:rPr>
              <w:t>倪世杰</w:t>
            </w:r>
          </w:p>
        </w:tc>
        <w:tc>
          <w:tcPr>
            <w:tcW w:w="7229" w:type="dxa"/>
            <w:vAlign w:val="center"/>
          </w:tcPr>
          <w:p w:rsidR="004A1BE7" w:rsidRPr="00332135" w:rsidRDefault="004A1BE7" w:rsidP="009A792D">
            <w:r>
              <w:rPr>
                <w:rFonts w:hint="eastAsia"/>
              </w:rPr>
              <w:t>是一家制作销售金木漆雕、工艺品、根雕、神雕及佛具的生产企业。有自己的研发团队带头人是倪世杰大师。</w:t>
            </w:r>
          </w:p>
        </w:tc>
      </w:tr>
      <w:tr w:rsidR="004A1BE7" w:rsidRPr="00332135" w:rsidTr="00882695">
        <w:trPr>
          <w:trHeight w:val="857"/>
        </w:trPr>
        <w:tc>
          <w:tcPr>
            <w:tcW w:w="708" w:type="dxa"/>
            <w:vAlign w:val="center"/>
          </w:tcPr>
          <w:p w:rsidR="004A1BE7" w:rsidRDefault="004A1BE7" w:rsidP="00882695">
            <w:pPr>
              <w:jc w:val="center"/>
            </w:pPr>
            <w:r>
              <w:rPr>
                <w:rFonts w:hint="eastAsia"/>
              </w:rPr>
              <w:t>2</w:t>
            </w:r>
            <w:r w:rsidR="000F5080">
              <w:rPr>
                <w:rFonts w:hint="eastAsia"/>
              </w:rPr>
              <w:t>2</w:t>
            </w:r>
          </w:p>
        </w:tc>
        <w:tc>
          <w:tcPr>
            <w:tcW w:w="708" w:type="dxa"/>
            <w:vMerge/>
            <w:vAlign w:val="center"/>
          </w:tcPr>
          <w:p w:rsidR="004A1BE7" w:rsidRDefault="004A1BE7" w:rsidP="00332135">
            <w:pPr>
              <w:jc w:val="center"/>
            </w:pPr>
          </w:p>
        </w:tc>
        <w:tc>
          <w:tcPr>
            <w:tcW w:w="1561" w:type="dxa"/>
            <w:vAlign w:val="center"/>
          </w:tcPr>
          <w:p w:rsidR="004A1BE7" w:rsidRPr="00332135" w:rsidRDefault="004A1BE7" w:rsidP="004F0F59">
            <w:r>
              <w:rPr>
                <w:rFonts w:hint="eastAsia"/>
              </w:rPr>
              <w:t>泉州台商投资区郑家木雕艺术馆</w:t>
            </w:r>
          </w:p>
        </w:tc>
        <w:tc>
          <w:tcPr>
            <w:tcW w:w="2126" w:type="dxa"/>
            <w:vAlign w:val="center"/>
          </w:tcPr>
          <w:p w:rsidR="004A1BE7" w:rsidRPr="008A3090" w:rsidRDefault="004A1BE7" w:rsidP="004F0F59">
            <w:r>
              <w:rPr>
                <w:rFonts w:hint="eastAsia"/>
              </w:rPr>
              <w:t>台商投资区洛阳镇白沙二村</w:t>
            </w:r>
            <w:r>
              <w:rPr>
                <w:rFonts w:hint="eastAsia"/>
              </w:rPr>
              <w:t>583</w:t>
            </w:r>
            <w:r>
              <w:rPr>
                <w:rFonts w:hint="eastAsia"/>
              </w:rPr>
              <w:t>号</w:t>
            </w:r>
          </w:p>
        </w:tc>
        <w:tc>
          <w:tcPr>
            <w:tcW w:w="1276" w:type="dxa"/>
            <w:vAlign w:val="center"/>
          </w:tcPr>
          <w:p w:rsidR="004A1BE7" w:rsidRPr="00332135" w:rsidRDefault="004A1BE7" w:rsidP="004539CF">
            <w:pPr>
              <w:jc w:val="center"/>
            </w:pPr>
            <w:r>
              <w:rPr>
                <w:rFonts w:hint="eastAsia"/>
              </w:rPr>
              <w:t>文物和艺术品业</w:t>
            </w:r>
          </w:p>
        </w:tc>
        <w:tc>
          <w:tcPr>
            <w:tcW w:w="1134" w:type="dxa"/>
            <w:vAlign w:val="center"/>
          </w:tcPr>
          <w:p w:rsidR="004A1BE7" w:rsidRDefault="004A1BE7" w:rsidP="00332135">
            <w:pPr>
              <w:jc w:val="center"/>
            </w:pPr>
            <w:r>
              <w:rPr>
                <w:rFonts w:hint="eastAsia"/>
              </w:rPr>
              <w:t>郑煌章</w:t>
            </w:r>
          </w:p>
          <w:p w:rsidR="004A1BE7" w:rsidRPr="00332135" w:rsidRDefault="004A1BE7" w:rsidP="00357402"/>
        </w:tc>
        <w:tc>
          <w:tcPr>
            <w:tcW w:w="7229" w:type="dxa"/>
            <w:vAlign w:val="center"/>
          </w:tcPr>
          <w:p w:rsidR="004A1BE7" w:rsidRPr="00332135" w:rsidRDefault="004A1BE7" w:rsidP="009A792D">
            <w:r>
              <w:rPr>
                <w:rFonts w:hint="eastAsia"/>
              </w:rPr>
              <w:t>是一家以家庭企业为主的生产单位，已有百年历史，拥有雄厚的技术团队及设计人员，其中中国雕刻艺术大师一名、省大师二名、省技术能手一名、省五一劳动奖一名是，是省木雕艺术佛教造像的唯一代表。多次获得国家、省级评比金、银、铜奖。</w:t>
            </w:r>
          </w:p>
        </w:tc>
      </w:tr>
      <w:tr w:rsidR="004A1BE7" w:rsidRPr="00332135" w:rsidTr="00882695">
        <w:trPr>
          <w:trHeight w:val="857"/>
        </w:trPr>
        <w:tc>
          <w:tcPr>
            <w:tcW w:w="708" w:type="dxa"/>
            <w:vAlign w:val="center"/>
          </w:tcPr>
          <w:p w:rsidR="004A1BE7" w:rsidRDefault="004A1BE7" w:rsidP="00882695">
            <w:pPr>
              <w:jc w:val="center"/>
            </w:pPr>
            <w:r>
              <w:rPr>
                <w:rFonts w:hint="eastAsia"/>
              </w:rPr>
              <w:t>2</w:t>
            </w:r>
            <w:r w:rsidR="000F5080">
              <w:rPr>
                <w:rFonts w:hint="eastAsia"/>
              </w:rPr>
              <w:t>3</w:t>
            </w:r>
          </w:p>
        </w:tc>
        <w:tc>
          <w:tcPr>
            <w:tcW w:w="708" w:type="dxa"/>
            <w:vMerge/>
            <w:vAlign w:val="center"/>
          </w:tcPr>
          <w:p w:rsidR="004A1BE7" w:rsidRDefault="004A1BE7" w:rsidP="00332135">
            <w:pPr>
              <w:jc w:val="center"/>
            </w:pPr>
          </w:p>
        </w:tc>
        <w:tc>
          <w:tcPr>
            <w:tcW w:w="1561" w:type="dxa"/>
            <w:vAlign w:val="center"/>
          </w:tcPr>
          <w:p w:rsidR="004A1BE7" w:rsidRPr="00332135" w:rsidRDefault="004A1BE7" w:rsidP="004F0F59">
            <w:r>
              <w:rPr>
                <w:rFonts w:hint="eastAsia"/>
              </w:rPr>
              <w:t>泉州台商投资区弘昇漆线精雕工艺厂</w:t>
            </w:r>
          </w:p>
        </w:tc>
        <w:tc>
          <w:tcPr>
            <w:tcW w:w="2126" w:type="dxa"/>
            <w:vAlign w:val="center"/>
          </w:tcPr>
          <w:p w:rsidR="004A1BE7" w:rsidRPr="00332135" w:rsidRDefault="004A1BE7" w:rsidP="004F0F59">
            <w:r>
              <w:rPr>
                <w:rFonts w:hint="eastAsia"/>
              </w:rPr>
              <w:t>台商投资区张坂镇上塘雕艺街弘昇漆线雕</w:t>
            </w:r>
          </w:p>
        </w:tc>
        <w:tc>
          <w:tcPr>
            <w:tcW w:w="1276" w:type="dxa"/>
            <w:vAlign w:val="center"/>
          </w:tcPr>
          <w:p w:rsidR="004A1BE7" w:rsidRPr="00332135" w:rsidRDefault="004A1BE7" w:rsidP="004539CF">
            <w:pPr>
              <w:jc w:val="center"/>
            </w:pPr>
            <w:r>
              <w:rPr>
                <w:rFonts w:hint="eastAsia"/>
              </w:rPr>
              <w:t>文物和艺术品业</w:t>
            </w:r>
          </w:p>
        </w:tc>
        <w:tc>
          <w:tcPr>
            <w:tcW w:w="1134" w:type="dxa"/>
            <w:vAlign w:val="center"/>
          </w:tcPr>
          <w:p w:rsidR="004A1BE7" w:rsidRDefault="004A1BE7" w:rsidP="00332135">
            <w:pPr>
              <w:jc w:val="center"/>
            </w:pPr>
            <w:r>
              <w:rPr>
                <w:rFonts w:hint="eastAsia"/>
              </w:rPr>
              <w:t>黄雪玉</w:t>
            </w:r>
          </w:p>
          <w:p w:rsidR="004A1BE7" w:rsidRPr="00332135" w:rsidRDefault="004A1BE7" w:rsidP="00332135">
            <w:pPr>
              <w:jc w:val="center"/>
            </w:pPr>
            <w:r>
              <w:rPr>
                <w:rFonts w:hint="eastAsia"/>
              </w:rPr>
              <w:t>黄炎南</w:t>
            </w:r>
          </w:p>
        </w:tc>
        <w:tc>
          <w:tcPr>
            <w:tcW w:w="7229" w:type="dxa"/>
            <w:vAlign w:val="center"/>
          </w:tcPr>
          <w:p w:rsidR="004A1BE7" w:rsidRPr="00332135" w:rsidRDefault="004A1BE7" w:rsidP="009A792D">
            <w:r>
              <w:rPr>
                <w:rFonts w:hint="eastAsia"/>
              </w:rPr>
              <w:t>是一家定点加工企业，有自己的研发团队。法人代表黄雪玉是我市漆线雕唯一一位被评为该项目福建省非物质遗产传承人，产品远销海内外并与国内几大知名企业建立战略伙伴关系年产值</w:t>
            </w:r>
            <w:r>
              <w:rPr>
                <w:rFonts w:hint="eastAsia"/>
              </w:rPr>
              <w:t>280</w:t>
            </w:r>
            <w:r>
              <w:rPr>
                <w:rFonts w:hint="eastAsia"/>
              </w:rPr>
              <w:t>万。产品获得放许多国家、省工艺美术奖项。</w:t>
            </w:r>
          </w:p>
        </w:tc>
      </w:tr>
      <w:tr w:rsidR="004A1BE7" w:rsidRPr="00332135" w:rsidTr="00882695">
        <w:trPr>
          <w:trHeight w:val="908"/>
        </w:trPr>
        <w:tc>
          <w:tcPr>
            <w:tcW w:w="708" w:type="dxa"/>
            <w:vAlign w:val="center"/>
          </w:tcPr>
          <w:p w:rsidR="004A1BE7" w:rsidRDefault="004A1BE7" w:rsidP="00882695">
            <w:pPr>
              <w:jc w:val="center"/>
            </w:pPr>
            <w:r>
              <w:rPr>
                <w:rFonts w:hint="eastAsia"/>
              </w:rPr>
              <w:t>2</w:t>
            </w:r>
            <w:r w:rsidR="000F5080">
              <w:rPr>
                <w:rFonts w:hint="eastAsia"/>
              </w:rPr>
              <w:t>4</w:t>
            </w:r>
          </w:p>
        </w:tc>
        <w:tc>
          <w:tcPr>
            <w:tcW w:w="708" w:type="dxa"/>
            <w:vAlign w:val="center"/>
          </w:tcPr>
          <w:p w:rsidR="004A1BE7" w:rsidRDefault="004A1BE7" w:rsidP="00332135">
            <w:pPr>
              <w:jc w:val="center"/>
            </w:pPr>
          </w:p>
        </w:tc>
        <w:tc>
          <w:tcPr>
            <w:tcW w:w="1561" w:type="dxa"/>
            <w:vAlign w:val="center"/>
          </w:tcPr>
          <w:p w:rsidR="004A1BE7" w:rsidRPr="00332135" w:rsidRDefault="004A1BE7" w:rsidP="004F0F59">
            <w:r>
              <w:rPr>
                <w:rFonts w:hint="eastAsia"/>
              </w:rPr>
              <w:t>惠安县洛阳镇白沙君亮木雕厂</w:t>
            </w:r>
          </w:p>
        </w:tc>
        <w:tc>
          <w:tcPr>
            <w:tcW w:w="2126" w:type="dxa"/>
            <w:vAlign w:val="center"/>
          </w:tcPr>
          <w:p w:rsidR="004A1BE7" w:rsidRPr="00332135" w:rsidRDefault="004A1BE7" w:rsidP="004F0F59">
            <w:r>
              <w:rPr>
                <w:rFonts w:hint="eastAsia"/>
              </w:rPr>
              <w:t>台商投资区洛阳镇白沙村</w:t>
            </w:r>
          </w:p>
        </w:tc>
        <w:tc>
          <w:tcPr>
            <w:tcW w:w="1276" w:type="dxa"/>
            <w:vAlign w:val="center"/>
          </w:tcPr>
          <w:p w:rsidR="004A1BE7" w:rsidRPr="00332135" w:rsidRDefault="004A1BE7" w:rsidP="00EF3BBC">
            <w:pPr>
              <w:jc w:val="center"/>
            </w:pPr>
            <w:r>
              <w:rPr>
                <w:rFonts w:hint="eastAsia"/>
              </w:rPr>
              <w:t>文物和艺术品业</w:t>
            </w:r>
          </w:p>
        </w:tc>
        <w:tc>
          <w:tcPr>
            <w:tcW w:w="1134" w:type="dxa"/>
            <w:vAlign w:val="center"/>
          </w:tcPr>
          <w:p w:rsidR="004A1BE7" w:rsidRDefault="004A1BE7" w:rsidP="00332135">
            <w:pPr>
              <w:jc w:val="center"/>
            </w:pPr>
            <w:r>
              <w:rPr>
                <w:rFonts w:hint="eastAsia"/>
              </w:rPr>
              <w:t>郑君亮</w:t>
            </w:r>
          </w:p>
          <w:p w:rsidR="004A1BE7" w:rsidRPr="00332135" w:rsidRDefault="004A1BE7" w:rsidP="00332135">
            <w:pPr>
              <w:jc w:val="center"/>
            </w:pPr>
            <w:r>
              <w:rPr>
                <w:rFonts w:hint="eastAsia"/>
              </w:rPr>
              <w:t>郑生强</w:t>
            </w:r>
          </w:p>
        </w:tc>
        <w:tc>
          <w:tcPr>
            <w:tcW w:w="7229" w:type="dxa"/>
            <w:vAlign w:val="center"/>
          </w:tcPr>
          <w:p w:rsidR="004A1BE7" w:rsidRPr="00332135" w:rsidRDefault="004A1BE7" w:rsidP="009A792D">
            <w:r>
              <w:rPr>
                <w:rFonts w:hint="eastAsia"/>
              </w:rPr>
              <w:t>郑君亮是国家级工艺美术大师，在他的带领下有一个研发团队，阵容强大其中国家级大师</w:t>
            </w:r>
            <w:r>
              <w:rPr>
                <w:rFonts w:hint="eastAsia"/>
              </w:rPr>
              <w:t>1</w:t>
            </w:r>
            <w:r>
              <w:rPr>
                <w:rFonts w:hint="eastAsia"/>
              </w:rPr>
              <w:t>名艺术院校教授</w:t>
            </w:r>
            <w:r>
              <w:rPr>
                <w:rFonts w:hint="eastAsia"/>
              </w:rPr>
              <w:t>1</w:t>
            </w:r>
            <w:r>
              <w:rPr>
                <w:rFonts w:hint="eastAsia"/>
              </w:rPr>
              <w:t>名省级大师</w:t>
            </w:r>
            <w:r>
              <w:rPr>
                <w:rFonts w:hint="eastAsia"/>
              </w:rPr>
              <w:t>4</w:t>
            </w:r>
            <w:r>
              <w:rPr>
                <w:rFonts w:hint="eastAsia"/>
              </w:rPr>
              <w:t>名、艺师</w:t>
            </w:r>
            <w:r>
              <w:rPr>
                <w:rFonts w:hint="eastAsia"/>
              </w:rPr>
              <w:t>8</w:t>
            </w:r>
            <w:r>
              <w:rPr>
                <w:rFonts w:hint="eastAsia"/>
              </w:rPr>
              <w:t>名是台商投资区木雕的龙头企业集研发、设计、生产、销售为一体综合性木雕企业，产品多次获得国内评比的金、银、铜奖。</w:t>
            </w:r>
          </w:p>
        </w:tc>
      </w:tr>
    </w:tbl>
    <w:p w:rsidR="00BE43AF" w:rsidRPr="00620430" w:rsidRDefault="004A1BE7" w:rsidP="004A1BE7">
      <w:pPr>
        <w:tabs>
          <w:tab w:val="left" w:pos="8145"/>
          <w:tab w:val="left" w:pos="9810"/>
        </w:tabs>
      </w:pPr>
      <w:r>
        <w:rPr>
          <w:rFonts w:hint="eastAsia"/>
        </w:rPr>
        <w:t xml:space="preserve">      </w:t>
      </w:r>
    </w:p>
    <w:sectPr w:rsidR="00BE43AF" w:rsidRPr="00620430" w:rsidSect="002B5975">
      <w:footerReference w:type="default" r:id="rId7"/>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7A8" w:rsidRDefault="00C247A8" w:rsidP="00104195">
      <w:r>
        <w:separator/>
      </w:r>
    </w:p>
  </w:endnote>
  <w:endnote w:type="continuationSeparator" w:id="1">
    <w:p w:rsidR="00C247A8" w:rsidRDefault="00C247A8" w:rsidP="001041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15157"/>
      <w:docPartObj>
        <w:docPartGallery w:val="Page Numbers (Bottom of Page)"/>
        <w:docPartUnique/>
      </w:docPartObj>
    </w:sdtPr>
    <w:sdtContent>
      <w:p w:rsidR="00725949" w:rsidRDefault="00353AF4">
        <w:pPr>
          <w:pStyle w:val="a4"/>
          <w:jc w:val="center"/>
        </w:pPr>
        <w:fldSimple w:instr=" PAGE   \* MERGEFORMAT ">
          <w:r w:rsidR="00882695" w:rsidRPr="00882695">
            <w:rPr>
              <w:noProof/>
              <w:lang w:val="zh-CN"/>
            </w:rPr>
            <w:t>1</w:t>
          </w:r>
        </w:fldSimple>
      </w:p>
    </w:sdtContent>
  </w:sdt>
  <w:p w:rsidR="00725949" w:rsidRDefault="007259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7A8" w:rsidRDefault="00C247A8" w:rsidP="00104195">
      <w:r>
        <w:separator/>
      </w:r>
    </w:p>
  </w:footnote>
  <w:footnote w:type="continuationSeparator" w:id="1">
    <w:p w:rsidR="00C247A8" w:rsidRDefault="00C247A8" w:rsidP="001041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195"/>
    <w:rsid w:val="000044A5"/>
    <w:rsid w:val="0001173E"/>
    <w:rsid w:val="00047346"/>
    <w:rsid w:val="000478EB"/>
    <w:rsid w:val="00060E75"/>
    <w:rsid w:val="0007028F"/>
    <w:rsid w:val="00077E6F"/>
    <w:rsid w:val="000C31F7"/>
    <w:rsid w:val="000D1C65"/>
    <w:rsid w:val="000D2938"/>
    <w:rsid w:val="000D58BD"/>
    <w:rsid w:val="000E1D4C"/>
    <w:rsid w:val="000F5080"/>
    <w:rsid w:val="00104195"/>
    <w:rsid w:val="001173E1"/>
    <w:rsid w:val="001342AB"/>
    <w:rsid w:val="001A36E4"/>
    <w:rsid w:val="001B6A38"/>
    <w:rsid w:val="001B7D36"/>
    <w:rsid w:val="00215A00"/>
    <w:rsid w:val="0022178C"/>
    <w:rsid w:val="00226929"/>
    <w:rsid w:val="002300E2"/>
    <w:rsid w:val="0024638C"/>
    <w:rsid w:val="002564DE"/>
    <w:rsid w:val="0028492D"/>
    <w:rsid w:val="00285E37"/>
    <w:rsid w:val="002B5975"/>
    <w:rsid w:val="00300B0A"/>
    <w:rsid w:val="00304F69"/>
    <w:rsid w:val="003075E4"/>
    <w:rsid w:val="003128E0"/>
    <w:rsid w:val="00332135"/>
    <w:rsid w:val="00335121"/>
    <w:rsid w:val="00336321"/>
    <w:rsid w:val="003465F9"/>
    <w:rsid w:val="00353AF4"/>
    <w:rsid w:val="00357402"/>
    <w:rsid w:val="00370048"/>
    <w:rsid w:val="00371A8A"/>
    <w:rsid w:val="00382105"/>
    <w:rsid w:val="003E3EE9"/>
    <w:rsid w:val="00403A80"/>
    <w:rsid w:val="0044026D"/>
    <w:rsid w:val="004539CF"/>
    <w:rsid w:val="004721AD"/>
    <w:rsid w:val="004A1BE7"/>
    <w:rsid w:val="004A5DB6"/>
    <w:rsid w:val="004B19BE"/>
    <w:rsid w:val="004C784C"/>
    <w:rsid w:val="004D14BD"/>
    <w:rsid w:val="004D443E"/>
    <w:rsid w:val="004F0F59"/>
    <w:rsid w:val="00531791"/>
    <w:rsid w:val="00546379"/>
    <w:rsid w:val="00547308"/>
    <w:rsid w:val="00562735"/>
    <w:rsid w:val="005D7B87"/>
    <w:rsid w:val="005F1515"/>
    <w:rsid w:val="005F4AE3"/>
    <w:rsid w:val="0060553C"/>
    <w:rsid w:val="00620430"/>
    <w:rsid w:val="00622DBD"/>
    <w:rsid w:val="00635CE5"/>
    <w:rsid w:val="00682C3F"/>
    <w:rsid w:val="0069246A"/>
    <w:rsid w:val="00696225"/>
    <w:rsid w:val="006A52CD"/>
    <w:rsid w:val="006F2AA5"/>
    <w:rsid w:val="00725949"/>
    <w:rsid w:val="00741EC6"/>
    <w:rsid w:val="00750373"/>
    <w:rsid w:val="00753F99"/>
    <w:rsid w:val="00774676"/>
    <w:rsid w:val="007929CA"/>
    <w:rsid w:val="007A4242"/>
    <w:rsid w:val="007B41D6"/>
    <w:rsid w:val="007B55A7"/>
    <w:rsid w:val="007B76E7"/>
    <w:rsid w:val="007D692E"/>
    <w:rsid w:val="00825BB1"/>
    <w:rsid w:val="00825EE0"/>
    <w:rsid w:val="00861339"/>
    <w:rsid w:val="00882695"/>
    <w:rsid w:val="008A3090"/>
    <w:rsid w:val="008A6563"/>
    <w:rsid w:val="008B75BA"/>
    <w:rsid w:val="008D4A36"/>
    <w:rsid w:val="00914345"/>
    <w:rsid w:val="00921969"/>
    <w:rsid w:val="00934F72"/>
    <w:rsid w:val="009559A7"/>
    <w:rsid w:val="00977C29"/>
    <w:rsid w:val="009A792D"/>
    <w:rsid w:val="009D6781"/>
    <w:rsid w:val="009E7BE4"/>
    <w:rsid w:val="009F632D"/>
    <w:rsid w:val="00A43005"/>
    <w:rsid w:val="00A94D17"/>
    <w:rsid w:val="00AA5DA6"/>
    <w:rsid w:val="00AB6971"/>
    <w:rsid w:val="00AC39D3"/>
    <w:rsid w:val="00AE39ED"/>
    <w:rsid w:val="00B01AC4"/>
    <w:rsid w:val="00B52EBD"/>
    <w:rsid w:val="00BE43AF"/>
    <w:rsid w:val="00C023F5"/>
    <w:rsid w:val="00C247A8"/>
    <w:rsid w:val="00C379ED"/>
    <w:rsid w:val="00C57D39"/>
    <w:rsid w:val="00C832FC"/>
    <w:rsid w:val="00C91171"/>
    <w:rsid w:val="00CC394C"/>
    <w:rsid w:val="00CE4E5F"/>
    <w:rsid w:val="00CE7E59"/>
    <w:rsid w:val="00D13191"/>
    <w:rsid w:val="00D34AFC"/>
    <w:rsid w:val="00D37460"/>
    <w:rsid w:val="00D505AE"/>
    <w:rsid w:val="00D66AA4"/>
    <w:rsid w:val="00D75689"/>
    <w:rsid w:val="00D937F2"/>
    <w:rsid w:val="00DA19D9"/>
    <w:rsid w:val="00DA1D94"/>
    <w:rsid w:val="00DA65A1"/>
    <w:rsid w:val="00DC5A33"/>
    <w:rsid w:val="00DD724D"/>
    <w:rsid w:val="00DD7ADF"/>
    <w:rsid w:val="00DF060F"/>
    <w:rsid w:val="00DF09A9"/>
    <w:rsid w:val="00DF780B"/>
    <w:rsid w:val="00E07E1C"/>
    <w:rsid w:val="00E55C6B"/>
    <w:rsid w:val="00E74974"/>
    <w:rsid w:val="00E919A3"/>
    <w:rsid w:val="00E97CFC"/>
    <w:rsid w:val="00EA7673"/>
    <w:rsid w:val="00EB632C"/>
    <w:rsid w:val="00EC0A56"/>
    <w:rsid w:val="00EC4043"/>
    <w:rsid w:val="00EC5AC4"/>
    <w:rsid w:val="00ED2B69"/>
    <w:rsid w:val="00EE5690"/>
    <w:rsid w:val="00F35FFD"/>
    <w:rsid w:val="00F524B4"/>
    <w:rsid w:val="00F96E24"/>
    <w:rsid w:val="00FF31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4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4195"/>
    <w:rPr>
      <w:sz w:val="18"/>
      <w:szCs w:val="18"/>
    </w:rPr>
  </w:style>
  <w:style w:type="paragraph" w:styleId="a4">
    <w:name w:val="footer"/>
    <w:basedOn w:val="a"/>
    <w:link w:val="Char0"/>
    <w:uiPriority w:val="99"/>
    <w:unhideWhenUsed/>
    <w:rsid w:val="00104195"/>
    <w:pPr>
      <w:tabs>
        <w:tab w:val="center" w:pos="4153"/>
        <w:tab w:val="right" w:pos="8306"/>
      </w:tabs>
      <w:snapToGrid w:val="0"/>
      <w:jc w:val="left"/>
    </w:pPr>
    <w:rPr>
      <w:sz w:val="18"/>
      <w:szCs w:val="18"/>
    </w:rPr>
  </w:style>
  <w:style w:type="character" w:customStyle="1" w:styleId="Char0">
    <w:name w:val="页脚 Char"/>
    <w:basedOn w:val="a0"/>
    <w:link w:val="a4"/>
    <w:uiPriority w:val="99"/>
    <w:rsid w:val="00104195"/>
    <w:rPr>
      <w:sz w:val="18"/>
      <w:szCs w:val="18"/>
    </w:rPr>
  </w:style>
  <w:style w:type="table" w:styleId="a5">
    <w:name w:val="Table Grid"/>
    <w:basedOn w:val="a1"/>
    <w:uiPriority w:val="59"/>
    <w:rsid w:val="00104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17E7C-E3C0-45D0-9CFA-7C9E8218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513</Words>
  <Characters>2926</Characters>
  <Application>Microsoft Office Word</Application>
  <DocSecurity>0</DocSecurity>
  <Lines>24</Lines>
  <Paragraphs>6</Paragraphs>
  <ScaleCrop>false</ScaleCrop>
  <Company>泉州市文广新局</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hp</cp:lastModifiedBy>
  <cp:revision>8</cp:revision>
  <cp:lastPrinted>2015-07-31T02:11:00Z</cp:lastPrinted>
  <dcterms:created xsi:type="dcterms:W3CDTF">2015-08-17T08:25:00Z</dcterms:created>
  <dcterms:modified xsi:type="dcterms:W3CDTF">2015-08-19T03:01:00Z</dcterms:modified>
</cp:coreProperties>
</file>